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3B01" w:rsidRPr="00430B36" w:rsidRDefault="00843B01">
      <w:pPr>
        <w:rPr>
          <w:rFonts w:asciiTheme="minorBidi" w:hAnsiTheme="minorBidi"/>
          <w:sz w:val="20"/>
          <w:szCs w:val="20"/>
        </w:rPr>
      </w:pPr>
      <w:r w:rsidRPr="00430B36">
        <w:rPr>
          <w:rFonts w:asciiTheme="minorBidi" w:hAnsiTheme="minorBidi"/>
          <w:sz w:val="20"/>
          <w:szCs w:val="20"/>
        </w:rPr>
        <w:t>Abstract</w:t>
      </w:r>
    </w:p>
    <w:p w:rsidR="00843B01" w:rsidRPr="00430B36" w:rsidRDefault="00843B01">
      <w:pPr>
        <w:rPr>
          <w:rFonts w:asciiTheme="minorBidi" w:hAnsiTheme="minorBidi"/>
          <w:sz w:val="20"/>
          <w:szCs w:val="20"/>
        </w:rPr>
      </w:pPr>
    </w:p>
    <w:p w:rsidR="00843B01" w:rsidRDefault="00D66612" w:rsidP="006065CC">
      <w:pPr>
        <w:rPr>
          <w:rFonts w:asciiTheme="minorBidi" w:hAnsiTheme="minorBidi"/>
          <w:sz w:val="20"/>
          <w:szCs w:val="20"/>
        </w:rPr>
      </w:pPr>
      <w:r w:rsidRPr="00430B36">
        <w:rPr>
          <w:rFonts w:asciiTheme="minorBidi" w:hAnsiTheme="minorBidi"/>
          <w:sz w:val="20"/>
          <w:szCs w:val="20"/>
        </w:rPr>
        <w:t xml:space="preserve">Geo-location has become a </w:t>
      </w:r>
      <w:r w:rsidR="0027143C" w:rsidRPr="00430B36">
        <w:rPr>
          <w:rFonts w:asciiTheme="minorBidi" w:hAnsiTheme="minorBidi"/>
          <w:sz w:val="20"/>
          <w:szCs w:val="20"/>
        </w:rPr>
        <w:t xml:space="preserve">large topic in the data age. It is used today to help us navigate and avoid traffic on the way to work, track packages en route to our homes, and even find our phones when we lose them. This is mostly done using global positioning systems (GPS). Today, with Wi-Fi seemingly everywhere, indoor positioning systems can also use geo-location data to find items inside places such as stores or warehouses. Here, we will locate a hand-held GPS device using readers throughout a room within a building at the University of Mannheim. We will use k nearest neighbors in order to </w:t>
      </w:r>
      <w:r w:rsidR="006065CC">
        <w:rPr>
          <w:rFonts w:asciiTheme="minorBidi" w:hAnsiTheme="minorBidi"/>
          <w:sz w:val="20"/>
          <w:szCs w:val="20"/>
        </w:rPr>
        <w:t>predict where the device is. Our analysis will be done following the model presented forth by Nolan and Lang in Data Science for R.</w:t>
      </w:r>
    </w:p>
    <w:p w:rsidR="006065CC" w:rsidRPr="00430B36" w:rsidRDefault="006065CC" w:rsidP="006065CC">
      <w:pPr>
        <w:rPr>
          <w:rFonts w:asciiTheme="minorBidi" w:hAnsiTheme="minorBidi"/>
          <w:sz w:val="20"/>
          <w:szCs w:val="20"/>
        </w:rPr>
      </w:pPr>
    </w:p>
    <w:p w:rsidR="00AB0038" w:rsidRPr="00430B36" w:rsidRDefault="00AB0038">
      <w:pPr>
        <w:rPr>
          <w:rFonts w:asciiTheme="minorBidi" w:hAnsiTheme="minorBidi"/>
          <w:sz w:val="20"/>
          <w:szCs w:val="20"/>
        </w:rPr>
      </w:pPr>
      <w:r w:rsidRPr="00430B36">
        <w:rPr>
          <w:rFonts w:asciiTheme="minorBidi" w:hAnsiTheme="minorBidi"/>
          <w:sz w:val="20"/>
          <w:szCs w:val="20"/>
        </w:rPr>
        <w:t>Introduction</w:t>
      </w:r>
    </w:p>
    <w:p w:rsidR="00AB0038" w:rsidRPr="00430B36" w:rsidRDefault="00AB0038">
      <w:pPr>
        <w:rPr>
          <w:rFonts w:asciiTheme="minorBidi" w:hAnsiTheme="minorBidi"/>
          <w:sz w:val="20"/>
          <w:szCs w:val="20"/>
        </w:rPr>
      </w:pPr>
    </w:p>
    <w:p w:rsidR="00AB0038" w:rsidRPr="00430B36" w:rsidRDefault="00AB0038" w:rsidP="00AB0038">
      <w:pPr>
        <w:rPr>
          <w:rFonts w:asciiTheme="minorBidi" w:hAnsiTheme="minorBidi"/>
          <w:sz w:val="20"/>
          <w:szCs w:val="20"/>
        </w:rPr>
      </w:pPr>
      <w:r w:rsidRPr="00430B36">
        <w:rPr>
          <w:rFonts w:asciiTheme="minorBidi" w:hAnsiTheme="minorBidi"/>
          <w:sz w:val="20"/>
          <w:szCs w:val="20"/>
        </w:rPr>
        <w:t xml:space="preserve">Geolocation is used today in order to find or keep track of people or objects. In the study we will use geo-location data for a specific 15 x 36-meter room. There are stationary sensors in the room as well as one hand-held device. Our goal is to determine where in the room the device is. </w:t>
      </w:r>
    </w:p>
    <w:p w:rsidR="00AB0038" w:rsidRPr="00430B36" w:rsidRDefault="00AB0038">
      <w:pPr>
        <w:rPr>
          <w:rFonts w:asciiTheme="minorBidi" w:hAnsiTheme="minorBidi"/>
          <w:sz w:val="20"/>
          <w:szCs w:val="20"/>
        </w:rPr>
      </w:pPr>
    </w:p>
    <w:p w:rsidR="00191369" w:rsidRPr="00430B36" w:rsidRDefault="00191369">
      <w:pPr>
        <w:rPr>
          <w:rFonts w:asciiTheme="minorBidi" w:hAnsiTheme="minorBidi"/>
          <w:sz w:val="20"/>
          <w:szCs w:val="20"/>
        </w:rPr>
      </w:pPr>
      <w:r w:rsidRPr="00430B36">
        <w:rPr>
          <w:rFonts w:asciiTheme="minorBidi" w:hAnsiTheme="minorBidi"/>
          <w:sz w:val="20"/>
          <w:szCs w:val="20"/>
        </w:rPr>
        <w:t xml:space="preserve">We are using two datasets for our analysis. The first is the offline dataset. It is used as a reference of training dataset for our model. It consists of data taken over an area that is 15 by 36 meters. The area contains 6 access points. Our second data set is the online dataset which is our testing data for our model to predict locations. The format of the data for the two datasets are the same. The format is for each </w:t>
      </w:r>
      <w:r w:rsidR="00843B01" w:rsidRPr="00430B36">
        <w:rPr>
          <w:rFonts w:asciiTheme="minorBidi" w:hAnsiTheme="minorBidi"/>
          <w:sz w:val="20"/>
          <w:szCs w:val="20"/>
        </w:rPr>
        <w:t>data point</w:t>
      </w:r>
      <w:r w:rsidRPr="00430B36">
        <w:rPr>
          <w:rFonts w:asciiTheme="minorBidi" w:hAnsiTheme="minorBidi"/>
          <w:sz w:val="20"/>
          <w:szCs w:val="20"/>
        </w:rPr>
        <w:t xml:space="preserve">, the file contains a timestamp, id, position, orientation (in degrees), </w:t>
      </w:r>
      <w:r w:rsidR="00B55EF4" w:rsidRPr="00430B36">
        <w:rPr>
          <w:rFonts w:asciiTheme="minorBidi" w:hAnsiTheme="minorBidi"/>
          <w:sz w:val="20"/>
          <w:szCs w:val="20"/>
        </w:rPr>
        <w:t xml:space="preserve">MAC of Response 1, and MAC of Response N. The MAC variables contain MAC address measurements. The position has the </w:t>
      </w:r>
      <w:r w:rsidR="00843B01" w:rsidRPr="00430B36">
        <w:rPr>
          <w:rFonts w:asciiTheme="minorBidi" w:hAnsiTheme="minorBidi"/>
          <w:sz w:val="20"/>
          <w:szCs w:val="20"/>
        </w:rPr>
        <w:t>coordinates</w:t>
      </w:r>
      <w:r w:rsidR="00B55EF4" w:rsidRPr="00430B36">
        <w:rPr>
          <w:rFonts w:asciiTheme="minorBidi" w:hAnsiTheme="minorBidi"/>
          <w:sz w:val="20"/>
          <w:szCs w:val="20"/>
        </w:rPr>
        <w:t xml:space="preserve"> of the scanner in terms of (x,y,z) notation. </w:t>
      </w:r>
    </w:p>
    <w:p w:rsidR="00AB0038" w:rsidRPr="00430B36" w:rsidRDefault="00AB0038">
      <w:pPr>
        <w:rPr>
          <w:rFonts w:asciiTheme="minorBidi" w:hAnsiTheme="minorBidi"/>
          <w:sz w:val="20"/>
          <w:szCs w:val="20"/>
        </w:rPr>
      </w:pPr>
    </w:p>
    <w:p w:rsidR="00AB0038" w:rsidRPr="00430B36" w:rsidRDefault="00AB0038">
      <w:pPr>
        <w:rPr>
          <w:rFonts w:asciiTheme="minorBidi" w:hAnsiTheme="minorBidi"/>
          <w:sz w:val="20"/>
          <w:szCs w:val="20"/>
        </w:rPr>
      </w:pPr>
      <w:r w:rsidRPr="00430B36">
        <w:rPr>
          <w:rFonts w:asciiTheme="minorBidi" w:hAnsiTheme="minorBidi"/>
          <w:sz w:val="20"/>
          <w:szCs w:val="20"/>
        </w:rPr>
        <w:t>Literature Review</w:t>
      </w:r>
    </w:p>
    <w:p w:rsidR="000E7809" w:rsidRPr="00430B36" w:rsidRDefault="000E7809">
      <w:pPr>
        <w:rPr>
          <w:rFonts w:asciiTheme="minorBidi" w:hAnsiTheme="minorBidi"/>
          <w:sz w:val="20"/>
          <w:szCs w:val="20"/>
        </w:rPr>
      </w:pPr>
    </w:p>
    <w:p w:rsidR="000E7809" w:rsidRPr="00430B36" w:rsidRDefault="000E7809">
      <w:pPr>
        <w:rPr>
          <w:rFonts w:asciiTheme="minorBidi" w:hAnsiTheme="minorBidi"/>
          <w:sz w:val="20"/>
          <w:szCs w:val="20"/>
        </w:rPr>
      </w:pPr>
      <w:r w:rsidRPr="00430B36">
        <w:rPr>
          <w:rFonts w:asciiTheme="minorBidi" w:hAnsiTheme="minorBidi"/>
          <w:sz w:val="20"/>
          <w:szCs w:val="20"/>
        </w:rPr>
        <w:t xml:space="preserve">Real time location systems (RTLS) are composed of tags and readers. Tags are what are being scanned for and readers are what do the scanning. Besides tags and reader some sort of location sensing system is required and an application system to make use of the data. It is primarily used for object positioning, mobile item tracking and tracing, item location, and mapping. </w:t>
      </w:r>
    </w:p>
    <w:p w:rsidR="000E7809" w:rsidRPr="00430B36" w:rsidRDefault="000E7809">
      <w:pPr>
        <w:rPr>
          <w:rFonts w:asciiTheme="minorBidi" w:hAnsiTheme="minorBidi"/>
          <w:sz w:val="20"/>
          <w:szCs w:val="20"/>
        </w:rPr>
      </w:pPr>
    </w:p>
    <w:p w:rsidR="000E7809" w:rsidRPr="00430B36" w:rsidRDefault="000E7809">
      <w:pPr>
        <w:rPr>
          <w:rFonts w:asciiTheme="minorBidi" w:hAnsiTheme="minorBidi"/>
          <w:sz w:val="20"/>
          <w:szCs w:val="20"/>
        </w:rPr>
      </w:pPr>
      <w:r w:rsidRPr="00430B36">
        <w:rPr>
          <w:rFonts w:asciiTheme="minorBidi" w:hAnsiTheme="minorBidi"/>
          <w:sz w:val="20"/>
          <w:szCs w:val="20"/>
        </w:rPr>
        <w:t xml:space="preserve">Some types of location systems are absolute, relative, and symbolic. Absolute location deals with location on surface of Earth. It uses latitude and longitude. Relative location is the location of a tag relative to a fixed point. Symbolic location is binary on whether a tag is in a designated area. </w:t>
      </w:r>
    </w:p>
    <w:p w:rsidR="000E7809" w:rsidRPr="00430B36" w:rsidRDefault="000E7809">
      <w:pPr>
        <w:rPr>
          <w:rFonts w:asciiTheme="minorBidi" w:hAnsiTheme="minorBidi"/>
          <w:sz w:val="20"/>
          <w:szCs w:val="20"/>
        </w:rPr>
      </w:pPr>
    </w:p>
    <w:p w:rsidR="00191369" w:rsidRPr="00430B36" w:rsidRDefault="000E7809">
      <w:pPr>
        <w:rPr>
          <w:rFonts w:asciiTheme="minorBidi" w:hAnsiTheme="minorBidi"/>
          <w:sz w:val="20"/>
          <w:szCs w:val="20"/>
        </w:rPr>
      </w:pPr>
      <w:r w:rsidRPr="00430B36">
        <w:rPr>
          <w:rFonts w:asciiTheme="minorBidi" w:hAnsiTheme="minorBidi"/>
          <w:sz w:val="20"/>
          <w:szCs w:val="20"/>
        </w:rPr>
        <w:t xml:space="preserve">Orientation is a very important part of geo-location. The angle of Arrival (AoA) determines where a tag is in relation to a reader by its degrees. If a reader is reading a signal strength from a tag of 50, that alone will not help us locate the tag because </w:t>
      </w:r>
      <w:r w:rsidR="004A0A64" w:rsidRPr="00430B36">
        <w:rPr>
          <w:rFonts w:asciiTheme="minorBidi" w:hAnsiTheme="minorBidi"/>
          <w:sz w:val="20"/>
          <w:szCs w:val="20"/>
        </w:rPr>
        <w:t xml:space="preserve">we still do not know where in relation to the reader the tag is. The angles are calculate by taking the cosine for the x and sine for y y to obtain the orientation that the signal is coming from. </w:t>
      </w:r>
    </w:p>
    <w:p w:rsidR="004A0A64" w:rsidRPr="00430B36" w:rsidRDefault="004A0A64">
      <w:pPr>
        <w:rPr>
          <w:rFonts w:asciiTheme="minorBidi" w:hAnsiTheme="minorBidi"/>
          <w:sz w:val="20"/>
          <w:szCs w:val="20"/>
        </w:rPr>
      </w:pPr>
    </w:p>
    <w:p w:rsidR="004A0A64" w:rsidRPr="00430B36" w:rsidRDefault="004A0A64">
      <w:pPr>
        <w:rPr>
          <w:rFonts w:asciiTheme="minorBidi" w:hAnsiTheme="minorBidi"/>
          <w:sz w:val="20"/>
          <w:szCs w:val="20"/>
        </w:rPr>
      </w:pPr>
      <w:r w:rsidRPr="00430B36">
        <w:rPr>
          <w:rFonts w:asciiTheme="minorBidi" w:hAnsiTheme="minorBidi"/>
          <w:sz w:val="20"/>
          <w:szCs w:val="20"/>
        </w:rPr>
        <w:t xml:space="preserve">The Received Signal Strength Indicator (RSSI) determines how powerful the tag signal is. It does not have a bearing on the angle that the signal is coming from, but it does provide a distance when multiple readers are used together to trilaterate or triangulate. These methods use information shared amongst the readers that have detected a signal to determine the location of an unknown tag. </w:t>
      </w:r>
    </w:p>
    <w:p w:rsidR="000E7809" w:rsidRPr="00430B36" w:rsidRDefault="000E7809">
      <w:pPr>
        <w:rPr>
          <w:rFonts w:asciiTheme="minorBidi" w:hAnsiTheme="minorBidi"/>
          <w:sz w:val="20"/>
          <w:szCs w:val="20"/>
        </w:rPr>
      </w:pPr>
    </w:p>
    <w:p w:rsidR="000E7809" w:rsidRPr="00430B36" w:rsidRDefault="000E7809">
      <w:pPr>
        <w:rPr>
          <w:rFonts w:asciiTheme="minorBidi" w:hAnsiTheme="minorBidi"/>
          <w:sz w:val="20"/>
          <w:szCs w:val="20"/>
        </w:rPr>
      </w:pPr>
    </w:p>
    <w:p w:rsidR="00956EF8" w:rsidRPr="00430B36" w:rsidRDefault="00191369">
      <w:pPr>
        <w:rPr>
          <w:rFonts w:asciiTheme="minorBidi" w:hAnsiTheme="minorBidi"/>
          <w:sz w:val="20"/>
          <w:szCs w:val="20"/>
        </w:rPr>
      </w:pPr>
      <w:r w:rsidRPr="00430B36">
        <w:rPr>
          <w:rFonts w:asciiTheme="minorBidi" w:hAnsiTheme="minorBidi"/>
          <w:sz w:val="20"/>
          <w:szCs w:val="20"/>
        </w:rPr>
        <w:t>Methods</w:t>
      </w:r>
    </w:p>
    <w:p w:rsidR="00191369" w:rsidRPr="00430B36" w:rsidRDefault="00191369">
      <w:pPr>
        <w:rPr>
          <w:rFonts w:asciiTheme="minorBidi" w:hAnsiTheme="minorBidi"/>
          <w:sz w:val="20"/>
          <w:szCs w:val="20"/>
        </w:rPr>
      </w:pPr>
    </w:p>
    <w:p w:rsidR="00B55EF4" w:rsidRPr="00430B36" w:rsidRDefault="00B55EF4">
      <w:pPr>
        <w:rPr>
          <w:rFonts w:asciiTheme="minorBidi" w:hAnsiTheme="minorBidi"/>
          <w:sz w:val="20"/>
          <w:szCs w:val="20"/>
        </w:rPr>
      </w:pPr>
      <w:r w:rsidRPr="00430B36">
        <w:rPr>
          <w:rFonts w:asciiTheme="minorBidi" w:hAnsiTheme="minorBidi"/>
          <w:sz w:val="20"/>
          <w:szCs w:val="20"/>
        </w:rPr>
        <w:t xml:space="preserve">We begin by first starting with the offline </w:t>
      </w:r>
      <w:r w:rsidR="00843B01" w:rsidRPr="00430B36">
        <w:rPr>
          <w:rFonts w:asciiTheme="minorBidi" w:hAnsiTheme="minorBidi"/>
          <w:sz w:val="20"/>
          <w:szCs w:val="20"/>
        </w:rPr>
        <w:t>dataset,</w:t>
      </w:r>
      <w:r w:rsidRPr="00430B36">
        <w:rPr>
          <w:rFonts w:asciiTheme="minorBidi" w:hAnsiTheme="minorBidi"/>
          <w:sz w:val="20"/>
          <w:szCs w:val="20"/>
        </w:rPr>
        <w:t xml:space="preserve"> so we will be able to train our data. We import the offline data from the Internet using the readLines() function and determine the length of the data to check that we have imported all of the data. </w:t>
      </w:r>
    </w:p>
    <w:p w:rsidR="00B55EF4" w:rsidRPr="00430B36" w:rsidRDefault="00B55EF4">
      <w:pPr>
        <w:rPr>
          <w:rFonts w:asciiTheme="minorBidi" w:hAnsiTheme="minorBidi"/>
          <w:sz w:val="20"/>
          <w:szCs w:val="20"/>
        </w:rPr>
      </w:pPr>
    </w:p>
    <w:p w:rsidR="00191369" w:rsidRPr="00430B36" w:rsidRDefault="00B55EF4">
      <w:pPr>
        <w:rPr>
          <w:rFonts w:asciiTheme="minorBidi" w:hAnsiTheme="minorBidi"/>
          <w:sz w:val="20"/>
          <w:szCs w:val="20"/>
        </w:rPr>
      </w:pPr>
      <w:r w:rsidRPr="00430B36">
        <w:rPr>
          <w:rFonts w:asciiTheme="minorBidi" w:hAnsiTheme="minorBidi"/>
          <w:sz w:val="20"/>
          <w:szCs w:val="20"/>
        </w:rPr>
        <w:t xml:space="preserve">Our first step is to process the raw data from the offline dataset. The reason to do this is to make the data more readable and to manipulate the shape of the matrix for later analysis. The first 10 elements in a line </w:t>
      </w:r>
      <w:r w:rsidRPr="00430B36">
        <w:rPr>
          <w:rFonts w:asciiTheme="minorBidi" w:hAnsiTheme="minorBidi"/>
          <w:sz w:val="20"/>
          <w:szCs w:val="20"/>
        </w:rPr>
        <w:lastRenderedPageBreak/>
        <w:t xml:space="preserve">of the data contain information gathered from the handheld device used to track locations. Some of these elements are just labels that we will discard for now and we are left with a matrix containing four columns. </w:t>
      </w:r>
      <w:r w:rsidR="00FB1576" w:rsidRPr="00430B36">
        <w:rPr>
          <w:rFonts w:asciiTheme="minorBidi" w:hAnsiTheme="minorBidi"/>
          <w:sz w:val="20"/>
          <w:szCs w:val="20"/>
        </w:rPr>
        <w:t xml:space="preserve">These columns are MAC address, signal channel and device type. We take these 4 columns and add them to the existing matrix along with the values we had before. This gives the matrix 11 by 10 dimensions. The function processLine will automate for this to be done for every row in the raw data. This will create many matrices which will contain data for the number of signals detected at each point. They will then be combined into a single matrix using ‘rbind’. Before this code should be performed on the entire dataset we need to update the processLine function to account for observations that do not contain any information about MAC addresses as they will unhelpfully manipulate the shape of our matrix and not aid in our goal. After combining all of the processed data from the offline dataset, we will have 1,181,628 lines of data. </w:t>
      </w:r>
    </w:p>
    <w:p w:rsidR="00FB1576" w:rsidRPr="00430B36" w:rsidRDefault="00FB1576">
      <w:pPr>
        <w:rPr>
          <w:rFonts w:asciiTheme="minorBidi" w:hAnsiTheme="minorBidi"/>
          <w:sz w:val="20"/>
          <w:szCs w:val="20"/>
        </w:rPr>
      </w:pPr>
    </w:p>
    <w:p w:rsidR="00FB1576" w:rsidRPr="00430B36" w:rsidRDefault="00FB1576">
      <w:pPr>
        <w:rPr>
          <w:rFonts w:asciiTheme="minorBidi" w:hAnsiTheme="minorBidi"/>
          <w:sz w:val="20"/>
          <w:szCs w:val="20"/>
        </w:rPr>
      </w:pPr>
      <w:r w:rsidRPr="00430B36">
        <w:rPr>
          <w:rFonts w:asciiTheme="minorBidi" w:hAnsiTheme="minorBidi"/>
          <w:sz w:val="20"/>
          <w:szCs w:val="20"/>
        </w:rPr>
        <w:t xml:space="preserve">The next step is to clean the data. We begin with an organizational step and applying names to each of the columns in the data set. The names of our columns are time, scanMac, posx, posy, posz, orientation, mac, signal, channel, and type. </w:t>
      </w:r>
      <w:r w:rsidR="00956EF8" w:rsidRPr="00430B36">
        <w:rPr>
          <w:rFonts w:asciiTheme="minorBidi" w:hAnsiTheme="minorBidi"/>
          <w:sz w:val="20"/>
          <w:szCs w:val="20"/>
        </w:rPr>
        <w:t xml:space="preserve">Some of the variables also need their types to be changed. The position variables, time, orientation, and signal are all transformed to numeric values. We will also remove the ‘type’ variable from our dataset as we will not be needing it for this analysis. This is because we will only be relying on signal strengths. The time variable will also need to be changed. </w:t>
      </w:r>
      <w:r w:rsidR="00486270" w:rsidRPr="00430B36">
        <w:rPr>
          <w:rFonts w:asciiTheme="minorBidi" w:hAnsiTheme="minorBidi"/>
          <w:sz w:val="20"/>
          <w:szCs w:val="20"/>
        </w:rPr>
        <w:t xml:space="preserve">The documentation of the data from the website </w:t>
      </w:r>
      <w:r w:rsidR="00D55D74" w:rsidRPr="00430B36">
        <w:rPr>
          <w:rFonts w:asciiTheme="minorBidi" w:hAnsiTheme="minorBidi"/>
          <w:sz w:val="20"/>
          <w:szCs w:val="20"/>
        </w:rPr>
        <w:t>and the textbook state that time is measured in milliseconds from 1/1/1970 which is the origin date of POSIXt format, a standard. However, POSIXt measures in seconds not milliseconds so we must convert by dividing time a 1000 so our measurements are in milliseconds. At this point our variables are time 1, time 2, scanMAC, posX, posY, posZ, orientation, mac, signal, channel, rawTime. There is only a single scanMAC variable. The scanMAC is the MAC address for the handheld device tha</w:t>
      </w:r>
      <w:r w:rsidR="00BD2C87" w:rsidRPr="00430B36">
        <w:rPr>
          <w:rFonts w:asciiTheme="minorBidi" w:hAnsiTheme="minorBidi"/>
          <w:sz w:val="20"/>
          <w:szCs w:val="20"/>
        </w:rPr>
        <w:t>t</w:t>
      </w:r>
      <w:r w:rsidR="00D55D74" w:rsidRPr="00430B36">
        <w:rPr>
          <w:rFonts w:asciiTheme="minorBidi" w:hAnsiTheme="minorBidi"/>
          <w:sz w:val="20"/>
          <w:szCs w:val="20"/>
        </w:rPr>
        <w:t xml:space="preserve"> took the measurements. We will remove this variable. Also, the values of posZ is the same so we will remove that variable too. This means that our geolocation will take place on a two-dimensional plane. </w:t>
      </w:r>
    </w:p>
    <w:p w:rsidR="00D55D74" w:rsidRPr="00430B36" w:rsidRDefault="00D55D74">
      <w:pPr>
        <w:rPr>
          <w:rFonts w:asciiTheme="minorBidi" w:hAnsiTheme="minorBidi"/>
          <w:sz w:val="20"/>
          <w:szCs w:val="20"/>
        </w:rPr>
      </w:pPr>
    </w:p>
    <w:p w:rsidR="004E3B7E" w:rsidRPr="00430B36" w:rsidRDefault="00D55D74" w:rsidP="00816EFF">
      <w:pPr>
        <w:rPr>
          <w:rFonts w:asciiTheme="minorBidi" w:hAnsiTheme="minorBidi"/>
          <w:sz w:val="20"/>
          <w:szCs w:val="20"/>
        </w:rPr>
      </w:pPr>
      <w:r w:rsidRPr="00430B36">
        <w:rPr>
          <w:rFonts w:asciiTheme="minorBidi" w:hAnsiTheme="minorBidi"/>
          <w:sz w:val="20"/>
          <w:szCs w:val="20"/>
        </w:rPr>
        <w:t>We now want to explore orientation. Even though the degrees between two tags could by 0-360 degrees, we want to clu</w:t>
      </w:r>
      <w:r w:rsidR="00BD2C87" w:rsidRPr="00430B36">
        <w:rPr>
          <w:rFonts w:asciiTheme="minorBidi" w:hAnsiTheme="minorBidi"/>
          <w:sz w:val="20"/>
          <w:szCs w:val="20"/>
        </w:rPr>
        <w:t>ster them by sets of 45 degrees.</w:t>
      </w:r>
      <w:r w:rsidRPr="00430B36">
        <w:rPr>
          <w:rFonts w:asciiTheme="minorBidi" w:hAnsiTheme="minorBidi"/>
          <w:sz w:val="20"/>
          <w:szCs w:val="20"/>
        </w:rPr>
        <w:t xml:space="preserve"> That is, splitting them up into 8 distinct groups. </w:t>
      </w:r>
      <w:r w:rsidR="00BD2C87" w:rsidRPr="00430B36">
        <w:rPr>
          <w:rFonts w:asciiTheme="minorBidi" w:hAnsiTheme="minorBidi"/>
          <w:sz w:val="20"/>
          <w:szCs w:val="20"/>
        </w:rPr>
        <w:t xml:space="preserve">We first look at the empirical CDF plot to see that the majority of </w:t>
      </w:r>
      <w:r w:rsidR="00816EFF" w:rsidRPr="00430B36">
        <w:rPr>
          <w:rFonts w:asciiTheme="minorBidi" w:hAnsiTheme="minorBidi"/>
          <w:sz w:val="20"/>
          <w:szCs w:val="20"/>
        </w:rPr>
        <w:t>data points</w:t>
      </w:r>
      <w:r w:rsidR="00BD2C87" w:rsidRPr="00430B36">
        <w:rPr>
          <w:rFonts w:asciiTheme="minorBidi" w:hAnsiTheme="minorBidi"/>
          <w:sz w:val="20"/>
          <w:szCs w:val="20"/>
        </w:rPr>
        <w:t xml:space="preserve">, while not exactly a multiple of 45 degrees, are close to these values. </w:t>
      </w:r>
    </w:p>
    <w:p w:rsidR="004E3B7E" w:rsidRPr="00430B36" w:rsidRDefault="00816EFF">
      <w:pPr>
        <w:rPr>
          <w:rFonts w:asciiTheme="minorBidi" w:hAnsiTheme="minorBidi"/>
          <w:sz w:val="20"/>
          <w:szCs w:val="20"/>
        </w:rPr>
      </w:pPr>
      <w:r w:rsidRPr="00430B36">
        <w:rPr>
          <w:rFonts w:asciiTheme="minorBidi" w:hAnsiTheme="minorBidi"/>
          <w:sz w:val="20"/>
          <w:szCs w:val="20"/>
        </w:rPr>
        <w:drawing>
          <wp:inline distT="0" distB="0" distL="0" distR="0" wp14:anchorId="1A9AA489" wp14:editId="655B4C12">
            <wp:extent cx="2301426" cy="2978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01426" cy="2978331"/>
                    </a:xfrm>
                    <a:prstGeom prst="rect">
                      <a:avLst/>
                    </a:prstGeom>
                  </pic:spPr>
                </pic:pic>
              </a:graphicData>
            </a:graphic>
          </wp:inline>
        </w:drawing>
      </w:r>
    </w:p>
    <w:p w:rsidR="004E3B7E" w:rsidRPr="00430B36" w:rsidRDefault="004E3B7E">
      <w:pPr>
        <w:rPr>
          <w:rFonts w:asciiTheme="minorBidi" w:hAnsiTheme="minorBidi"/>
          <w:sz w:val="20"/>
          <w:szCs w:val="20"/>
        </w:rPr>
      </w:pPr>
    </w:p>
    <w:p w:rsidR="00816EFF" w:rsidRPr="00430B36" w:rsidRDefault="00D55D74">
      <w:pPr>
        <w:rPr>
          <w:rFonts w:asciiTheme="minorBidi" w:hAnsiTheme="minorBidi"/>
          <w:sz w:val="20"/>
          <w:szCs w:val="20"/>
        </w:rPr>
      </w:pPr>
      <w:r w:rsidRPr="00430B36">
        <w:rPr>
          <w:rFonts w:asciiTheme="minorBidi" w:hAnsiTheme="minorBidi"/>
          <w:sz w:val="20"/>
          <w:szCs w:val="20"/>
        </w:rPr>
        <w:t xml:space="preserve">To aid in this we will create the function roundOrientation. This function takes a datapoints’ angle and rounds it to the nearest multiple of 45 degrees. </w:t>
      </w:r>
      <w:r w:rsidR="00816EFF" w:rsidRPr="00430B36">
        <w:rPr>
          <w:rFonts w:asciiTheme="minorBidi" w:hAnsiTheme="minorBidi"/>
          <w:sz w:val="20"/>
          <w:szCs w:val="20"/>
        </w:rPr>
        <w:t xml:space="preserve">We can see that how this has affected it now that there are more groupings near each multiple of 45 degrees. </w:t>
      </w: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5C78F2EF" wp14:editId="1FC7DDDF">
            <wp:extent cx="4010297" cy="5189821"/>
            <wp:effectExtent l="0" t="0" r="3175"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13879" cy="5194457"/>
                    </a:xfrm>
                    <a:prstGeom prst="rect">
                      <a:avLst/>
                    </a:prstGeom>
                  </pic:spPr>
                </pic:pic>
              </a:graphicData>
            </a:graphic>
          </wp:inline>
        </w:drawing>
      </w:r>
    </w:p>
    <w:p w:rsidR="00816EFF" w:rsidRPr="00430B36" w:rsidRDefault="00816EFF">
      <w:pPr>
        <w:rPr>
          <w:rFonts w:asciiTheme="minorBidi" w:hAnsiTheme="minorBidi"/>
          <w:sz w:val="20"/>
          <w:szCs w:val="20"/>
        </w:rPr>
      </w:pPr>
    </w:p>
    <w:p w:rsidR="00D55D74" w:rsidRPr="00430B36" w:rsidRDefault="00BD2C87">
      <w:pPr>
        <w:rPr>
          <w:rFonts w:asciiTheme="minorBidi" w:hAnsiTheme="minorBidi"/>
          <w:sz w:val="20"/>
          <w:szCs w:val="20"/>
        </w:rPr>
      </w:pPr>
      <w:r w:rsidRPr="00430B36">
        <w:rPr>
          <w:rFonts w:asciiTheme="minorBidi" w:hAnsiTheme="minorBidi"/>
          <w:sz w:val="20"/>
          <w:szCs w:val="20"/>
        </w:rPr>
        <w:t xml:space="preserve">This boxplot below shows that we were successful to map the values correctly to the multiples of 45 degrees. The boxplot was used because it shows that there is now almost no variation from each point’s nearest 45-degree angle.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5D4A2B5B" wp14:editId="0FA777E3">
            <wp:extent cx="5943600" cy="41427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142740"/>
                    </a:xfrm>
                    <a:prstGeom prst="rect">
                      <a:avLst/>
                    </a:prstGeom>
                  </pic:spPr>
                </pic:pic>
              </a:graphicData>
            </a:graphic>
          </wp:inline>
        </w:drawing>
      </w:r>
    </w:p>
    <w:p w:rsidR="00BD2C87" w:rsidRPr="00430B36" w:rsidRDefault="00BD2C87">
      <w:pPr>
        <w:rPr>
          <w:rFonts w:asciiTheme="minorBidi" w:hAnsiTheme="minorBidi"/>
          <w:sz w:val="20"/>
          <w:szCs w:val="20"/>
        </w:rPr>
      </w:pPr>
    </w:p>
    <w:p w:rsidR="00BD2C87" w:rsidRPr="00430B36" w:rsidRDefault="00BD2C87">
      <w:pPr>
        <w:rPr>
          <w:rFonts w:asciiTheme="minorBidi" w:hAnsiTheme="minorBidi"/>
          <w:sz w:val="20"/>
          <w:szCs w:val="20"/>
        </w:rPr>
      </w:pPr>
      <w:r w:rsidRPr="00430B36">
        <w:rPr>
          <w:rFonts w:asciiTheme="minorBidi" w:hAnsiTheme="minorBidi"/>
          <w:sz w:val="20"/>
          <w:szCs w:val="20"/>
        </w:rPr>
        <w:t xml:space="preserve">We will now explore the MAC addresses. We can see that there are 12 MAC addresses and 8 channels. However, this is not in tune with our given documentation since there are only 6 access points. The first and last MAC addresses have low </w:t>
      </w:r>
      <w:r w:rsidR="005057B7" w:rsidRPr="00430B36">
        <w:rPr>
          <w:rFonts w:asciiTheme="minorBidi" w:hAnsiTheme="minorBidi"/>
          <w:sz w:val="20"/>
          <w:szCs w:val="20"/>
        </w:rPr>
        <w:t>values,</w:t>
      </w:r>
      <w:r w:rsidRPr="00430B36">
        <w:rPr>
          <w:rFonts w:asciiTheme="minorBidi" w:hAnsiTheme="minorBidi"/>
          <w:sz w:val="20"/>
          <w:szCs w:val="20"/>
        </w:rPr>
        <w:t xml:space="preserve"> so we can conclude that they are not near the testing area. This could also be the case for the 3</w:t>
      </w:r>
      <w:r w:rsidRPr="00430B36">
        <w:rPr>
          <w:rFonts w:asciiTheme="minorBidi" w:hAnsiTheme="minorBidi"/>
          <w:sz w:val="20"/>
          <w:szCs w:val="20"/>
          <w:vertAlign w:val="superscript"/>
        </w:rPr>
        <w:t>rd</w:t>
      </w:r>
      <w:r w:rsidRPr="00430B36">
        <w:rPr>
          <w:rFonts w:asciiTheme="minorBidi" w:hAnsiTheme="minorBidi"/>
          <w:sz w:val="20"/>
          <w:szCs w:val="20"/>
        </w:rPr>
        <w:t xml:space="preserve"> and 5</w:t>
      </w:r>
      <w:r w:rsidRPr="00430B36">
        <w:rPr>
          <w:rFonts w:asciiTheme="minorBidi" w:hAnsiTheme="minorBidi"/>
          <w:sz w:val="20"/>
          <w:szCs w:val="20"/>
          <w:vertAlign w:val="superscript"/>
        </w:rPr>
        <w:t>th</w:t>
      </w:r>
      <w:r w:rsidRPr="00430B36">
        <w:rPr>
          <w:rFonts w:asciiTheme="minorBidi" w:hAnsiTheme="minorBidi"/>
          <w:sz w:val="20"/>
          <w:szCs w:val="20"/>
        </w:rPr>
        <w:t xml:space="preserve"> MAC addresses because though not quite ass low, their counts are much lower than the rest</w:t>
      </w:r>
      <w:r w:rsidR="00816EFF" w:rsidRPr="00430B36">
        <w:rPr>
          <w:rFonts w:asciiTheme="minorBidi" w:hAnsiTheme="minorBidi"/>
          <w:sz w:val="20"/>
          <w:szCs w:val="20"/>
        </w:rPr>
        <w:t xml:space="preserve"> at 43,508 and 19,162 counts respectively</w:t>
      </w:r>
      <w:r w:rsidRPr="00430B36">
        <w:rPr>
          <w:rFonts w:asciiTheme="minorBidi" w:hAnsiTheme="minorBidi"/>
          <w:sz w:val="20"/>
          <w:szCs w:val="20"/>
        </w:rPr>
        <w:t xml:space="preserve">. We will keep the top 7 MAC addresses going forward. With these remaining seven Mac address we now see that they all have the same channel. This means that the variable channel would provide us with redundant information for this analysis and remove it from our dataset. </w:t>
      </w:r>
    </w:p>
    <w:p w:rsidR="005057B7" w:rsidRPr="00430B36" w:rsidRDefault="005057B7">
      <w:pPr>
        <w:rPr>
          <w:rFonts w:asciiTheme="minorBidi" w:hAnsiTheme="minorBidi"/>
          <w:sz w:val="20"/>
          <w:szCs w:val="20"/>
        </w:rPr>
      </w:pPr>
    </w:p>
    <w:p w:rsidR="005057B7" w:rsidRPr="00430B36" w:rsidRDefault="005057B7">
      <w:pPr>
        <w:rPr>
          <w:rFonts w:asciiTheme="minorBidi" w:hAnsiTheme="minorBidi"/>
          <w:sz w:val="20"/>
          <w:szCs w:val="20"/>
        </w:rPr>
      </w:pPr>
      <w:r w:rsidRPr="00430B36">
        <w:rPr>
          <w:rFonts w:asciiTheme="minorBidi" w:hAnsiTheme="minorBidi"/>
          <w:sz w:val="20"/>
          <w:szCs w:val="20"/>
        </w:rPr>
        <w:t>We will now explore the location of the hand-held device in the room. Using the posX and posY variables we see that we have 476 combinations. However, after removing null values there are only 166 locations. To get a</w:t>
      </w:r>
      <w:r w:rsidR="007266EF" w:rsidRPr="00430B36">
        <w:rPr>
          <w:rFonts w:asciiTheme="minorBidi" w:hAnsiTheme="minorBidi"/>
          <w:sz w:val="20"/>
          <w:szCs w:val="20"/>
        </w:rPr>
        <w:t>n</w:t>
      </w:r>
      <w:r w:rsidRPr="00430B36">
        <w:rPr>
          <w:rFonts w:asciiTheme="minorBidi" w:hAnsiTheme="minorBidi"/>
          <w:sz w:val="20"/>
          <w:szCs w:val="20"/>
        </w:rPr>
        <w:t xml:space="preserve"> idea of the data here is a matrix with the first 8 possible (x,y) positions and the number of counts at each position. As we can s</w:t>
      </w:r>
      <w:r w:rsidR="007266EF" w:rsidRPr="00430B36">
        <w:rPr>
          <w:rFonts w:asciiTheme="minorBidi" w:hAnsiTheme="minorBidi"/>
          <w:sz w:val="20"/>
          <w:szCs w:val="20"/>
        </w:rPr>
        <w:t>ee, each position has roughly 55</w:t>
      </w:r>
      <w:r w:rsidRPr="00430B36">
        <w:rPr>
          <w:rFonts w:asciiTheme="minorBidi" w:hAnsiTheme="minorBidi"/>
          <w:sz w:val="20"/>
          <w:szCs w:val="20"/>
        </w:rPr>
        <w:t xml:space="preserve">00 counts. </w:t>
      </w:r>
      <w:r w:rsidR="007266EF" w:rsidRPr="00430B36">
        <w:rPr>
          <w:rFonts w:asciiTheme="minorBidi" w:hAnsiTheme="minorBidi"/>
          <w:sz w:val="20"/>
          <w:szCs w:val="20"/>
        </w:rPr>
        <w:t xml:space="preserve">Below shows the location of all of the signals detected. The numbers at each location is the counts at that location. All of the location has roughly the same number of counts, about 5500.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54274F33" wp14:editId="7AFB0C0B">
            <wp:extent cx="5943600" cy="4160520"/>
            <wp:effectExtent l="0" t="0" r="0" b="508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0520"/>
                    </a:xfrm>
                    <a:prstGeom prst="rect">
                      <a:avLst/>
                    </a:prstGeom>
                  </pic:spPr>
                </pic:pic>
              </a:graphicData>
            </a:graphic>
          </wp:inline>
        </w:drawing>
      </w:r>
    </w:p>
    <w:p w:rsidR="007266EF" w:rsidRPr="00430B36" w:rsidRDefault="007266EF">
      <w:pPr>
        <w:rPr>
          <w:rFonts w:asciiTheme="minorBidi" w:hAnsiTheme="minorBidi"/>
          <w:sz w:val="20"/>
          <w:szCs w:val="20"/>
        </w:rPr>
      </w:pPr>
    </w:p>
    <w:p w:rsidR="007266EF" w:rsidRPr="00430B36" w:rsidRDefault="007266EF">
      <w:pPr>
        <w:rPr>
          <w:rFonts w:asciiTheme="minorBidi" w:hAnsiTheme="minorBidi"/>
          <w:sz w:val="20"/>
          <w:szCs w:val="20"/>
        </w:rPr>
      </w:pPr>
      <w:r w:rsidRPr="00430B36">
        <w:rPr>
          <w:rFonts w:asciiTheme="minorBidi" w:hAnsiTheme="minorBidi"/>
          <w:sz w:val="20"/>
          <w:szCs w:val="20"/>
        </w:rPr>
        <w:t xml:space="preserve">We have now completed cleaning our data for our specific analysis. Also, in order to not have to perform all of these functions again, will instead use the readData function complements of Nolan and Lang from their website that performs the tasks we have up until this point. </w:t>
      </w:r>
    </w:p>
    <w:p w:rsidR="007266EF" w:rsidRPr="00430B36" w:rsidRDefault="007266EF">
      <w:pPr>
        <w:rPr>
          <w:rFonts w:asciiTheme="minorBidi" w:hAnsiTheme="minorBidi"/>
          <w:sz w:val="20"/>
          <w:szCs w:val="20"/>
        </w:rPr>
      </w:pPr>
    </w:p>
    <w:p w:rsidR="007266EF" w:rsidRPr="00430B36" w:rsidRDefault="007266EF">
      <w:pPr>
        <w:rPr>
          <w:rFonts w:asciiTheme="minorBidi" w:hAnsiTheme="minorBidi"/>
          <w:sz w:val="20"/>
          <w:szCs w:val="20"/>
        </w:rPr>
      </w:pPr>
      <w:r w:rsidRPr="00430B36">
        <w:rPr>
          <w:rFonts w:asciiTheme="minorBidi" w:hAnsiTheme="minorBidi"/>
          <w:sz w:val="20"/>
          <w:szCs w:val="20"/>
        </w:rPr>
        <w:t xml:space="preserve">We want to analysis the distribution of signal strength of the data at each location. Identifying the signal strength and the orientation of that signal will help determine where the hand-held device is. </w:t>
      </w:r>
    </w:p>
    <w:p w:rsidR="007266EF" w:rsidRPr="00430B36" w:rsidRDefault="007266EF">
      <w:pPr>
        <w:rPr>
          <w:rFonts w:asciiTheme="minorBidi" w:hAnsiTheme="minorBidi"/>
          <w:sz w:val="20"/>
          <w:szCs w:val="20"/>
        </w:rPr>
      </w:pPr>
    </w:p>
    <w:p w:rsidR="007266EF" w:rsidRPr="00430B36" w:rsidRDefault="007266EF">
      <w:pPr>
        <w:rPr>
          <w:rFonts w:asciiTheme="minorBidi" w:hAnsiTheme="minorBidi"/>
          <w:sz w:val="20"/>
          <w:szCs w:val="20"/>
        </w:rPr>
      </w:pPr>
      <w:r w:rsidRPr="00430B36">
        <w:rPr>
          <w:rFonts w:asciiTheme="minorBidi" w:hAnsiTheme="minorBidi"/>
          <w:sz w:val="20"/>
          <w:szCs w:val="20"/>
        </w:rPr>
        <w:t xml:space="preserve">We first analysis the boxplots showing the signal strength by angle for each access point. Each group of boxplots represents a different entry point into the room. We can see that the top right has high signals us does the middle right set. Others, such as the lower right and middle left have weaker signals. The stronger the signal, the closer that entry point is to our target.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77C534A0" wp14:editId="3B0DD3DA">
            <wp:extent cx="5943600" cy="59436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943600"/>
                    </a:xfrm>
                    <a:prstGeom prst="rect">
                      <a:avLst/>
                    </a:prstGeom>
                  </pic:spPr>
                </pic:pic>
              </a:graphicData>
            </a:graphic>
          </wp:inline>
        </w:drawing>
      </w:r>
    </w:p>
    <w:p w:rsidR="007266EF" w:rsidRPr="00430B36" w:rsidRDefault="007266EF">
      <w:pPr>
        <w:rPr>
          <w:rFonts w:asciiTheme="minorBidi" w:hAnsiTheme="minorBidi"/>
          <w:sz w:val="20"/>
          <w:szCs w:val="20"/>
        </w:rPr>
      </w:pPr>
    </w:p>
    <w:p w:rsidR="007266EF" w:rsidRPr="00430B36" w:rsidRDefault="007266EF">
      <w:pPr>
        <w:rPr>
          <w:rFonts w:asciiTheme="minorBidi" w:hAnsiTheme="minorBidi"/>
          <w:sz w:val="20"/>
          <w:szCs w:val="20"/>
        </w:rPr>
      </w:pPr>
      <w:r w:rsidRPr="00430B36">
        <w:rPr>
          <w:rFonts w:asciiTheme="minorBidi" w:hAnsiTheme="minorBidi"/>
          <w:sz w:val="20"/>
          <w:szCs w:val="20"/>
        </w:rPr>
        <w:t xml:space="preserve">Looking at a density plot, </w:t>
      </w:r>
      <w:r w:rsidR="00AF078B" w:rsidRPr="00430B36">
        <w:rPr>
          <w:rFonts w:asciiTheme="minorBidi" w:hAnsiTheme="minorBidi"/>
          <w:sz w:val="20"/>
          <w:szCs w:val="20"/>
        </w:rPr>
        <w:t xml:space="preserve">the majority of the graphs are normally distributed. </w:t>
      </w:r>
      <w:r w:rsidR="001362A3" w:rsidRPr="00430B36">
        <w:rPr>
          <w:rFonts w:asciiTheme="minorBidi" w:hAnsiTheme="minorBidi"/>
          <w:sz w:val="20"/>
          <w:szCs w:val="20"/>
        </w:rPr>
        <w:t xml:space="preserve">However, any plots show to be left skewed. All of the density plots for accesses points with the MAC addresses 00:14:bf:b1:97:81 &amp; 00:14:bf:b1:97:bd are left skewed.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27D98F98" wp14:editId="359B312C">
            <wp:extent cx="5486400" cy="82296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8229600"/>
                    </a:xfrm>
                    <a:prstGeom prst="rect">
                      <a:avLst/>
                    </a:prstGeom>
                  </pic:spPr>
                </pic:pic>
              </a:graphicData>
            </a:graphic>
          </wp:inline>
        </w:drawing>
      </w:r>
    </w:p>
    <w:p w:rsidR="001362A3" w:rsidRPr="00430B36" w:rsidRDefault="001362A3">
      <w:pPr>
        <w:rPr>
          <w:rFonts w:asciiTheme="minorBidi" w:hAnsiTheme="minorBidi"/>
          <w:sz w:val="20"/>
          <w:szCs w:val="20"/>
        </w:rPr>
      </w:pPr>
    </w:p>
    <w:p w:rsidR="001362A3" w:rsidRPr="00430B36" w:rsidRDefault="001362A3">
      <w:pPr>
        <w:rPr>
          <w:rFonts w:asciiTheme="minorBidi" w:hAnsiTheme="minorBidi"/>
          <w:sz w:val="20"/>
          <w:szCs w:val="20"/>
        </w:rPr>
      </w:pPr>
      <w:r w:rsidRPr="00430B36">
        <w:rPr>
          <w:rFonts w:asciiTheme="minorBidi" w:hAnsiTheme="minorBidi"/>
          <w:sz w:val="20"/>
          <w:szCs w:val="20"/>
        </w:rPr>
        <w:t xml:space="preserve">We will now check the standard deviations of the signals. The boxplots show the means signal vs the standard deviation of the signal. We see that weak signals have less variation and that the closer to the mean, the more outliers a signal has. Additionally, it appears that as signal strength increases, so does the variability.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drawing>
          <wp:inline distT="0" distB="0" distL="0" distR="0" wp14:anchorId="53D5752F" wp14:editId="24E47B67">
            <wp:extent cx="5943600" cy="4160520"/>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160520"/>
                    </a:xfrm>
                    <a:prstGeom prst="rect">
                      <a:avLst/>
                    </a:prstGeom>
                  </pic:spPr>
                </pic:pic>
              </a:graphicData>
            </a:graphic>
          </wp:inline>
        </w:drawing>
      </w:r>
    </w:p>
    <w:p w:rsidR="001362A3" w:rsidRPr="00430B36" w:rsidRDefault="001362A3">
      <w:pPr>
        <w:rPr>
          <w:rFonts w:asciiTheme="minorBidi" w:hAnsiTheme="minorBidi"/>
          <w:sz w:val="20"/>
          <w:szCs w:val="20"/>
        </w:rPr>
      </w:pPr>
    </w:p>
    <w:p w:rsidR="001362A3" w:rsidRPr="00430B36" w:rsidRDefault="001362A3">
      <w:pPr>
        <w:rPr>
          <w:rFonts w:asciiTheme="minorBidi" w:hAnsiTheme="minorBidi"/>
          <w:sz w:val="20"/>
          <w:szCs w:val="20"/>
        </w:rPr>
      </w:pPr>
      <w:r w:rsidRPr="00430B36">
        <w:rPr>
          <w:rFonts w:asciiTheme="minorBidi" w:hAnsiTheme="minorBidi"/>
          <w:sz w:val="20"/>
          <w:szCs w:val="20"/>
        </w:rPr>
        <w:t xml:space="preserve">We will now begin analysis on the relationship between signal and distance. We will begin with first selecting a MAC address and orientation. </w:t>
      </w:r>
      <w:r w:rsidR="0046203B" w:rsidRPr="00430B36">
        <w:rPr>
          <w:rFonts w:asciiTheme="minorBidi" w:hAnsiTheme="minorBidi"/>
          <w:sz w:val="20"/>
          <w:szCs w:val="20"/>
        </w:rPr>
        <w:t>From there we will create a heat map</w:t>
      </w:r>
      <w:r w:rsidR="005177C2" w:rsidRPr="00430B36">
        <w:rPr>
          <w:rFonts w:asciiTheme="minorBidi" w:hAnsiTheme="minorBidi"/>
          <w:sz w:val="20"/>
          <w:szCs w:val="20"/>
        </w:rPr>
        <w:t xml:space="preserve"> using a subset of our data with the chosen MAC address. </w:t>
      </w:r>
      <w:r w:rsidR="001A40E2" w:rsidRPr="00430B36">
        <w:rPr>
          <w:rFonts w:asciiTheme="minorBidi" w:hAnsiTheme="minorBidi"/>
          <w:sz w:val="20"/>
          <w:szCs w:val="20"/>
        </w:rPr>
        <w:t xml:space="preserve">This scatter plot shows the number of observations of the mean – median signal strength for each location, entry point, angle combination. According to this heat map, the most common cross section is when there are about 110 observations and the mean – median equal [-0.5, 0.5]. </w:t>
      </w:r>
    </w:p>
    <w:p w:rsidR="00816EFF" w:rsidRPr="00430B36" w:rsidRDefault="00816EFF">
      <w:pPr>
        <w:rPr>
          <w:rFonts w:asciiTheme="minorBidi" w:hAnsiTheme="minorBidi"/>
          <w:sz w:val="20"/>
          <w:szCs w:val="20"/>
        </w:rPr>
      </w:pPr>
    </w:p>
    <w:p w:rsidR="00816EFF" w:rsidRPr="00430B36" w:rsidRDefault="00816EFF">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5FDC0DA0" wp14:editId="70EBCD91">
            <wp:extent cx="5943600" cy="4160520"/>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60520"/>
                    </a:xfrm>
                    <a:prstGeom prst="rect">
                      <a:avLst/>
                    </a:prstGeom>
                  </pic:spPr>
                </pic:pic>
              </a:graphicData>
            </a:graphic>
          </wp:inline>
        </w:drawing>
      </w:r>
    </w:p>
    <w:p w:rsidR="001A40E2" w:rsidRPr="00430B36" w:rsidRDefault="001A40E2">
      <w:pPr>
        <w:rPr>
          <w:rFonts w:asciiTheme="minorBidi" w:hAnsiTheme="minorBidi"/>
          <w:sz w:val="20"/>
          <w:szCs w:val="20"/>
        </w:rPr>
      </w:pPr>
    </w:p>
    <w:p w:rsidR="001A40E2" w:rsidRPr="00430B36" w:rsidRDefault="001A40E2">
      <w:pPr>
        <w:rPr>
          <w:rFonts w:asciiTheme="minorBidi" w:hAnsiTheme="minorBidi"/>
          <w:sz w:val="20"/>
          <w:szCs w:val="20"/>
        </w:rPr>
      </w:pPr>
      <w:r w:rsidRPr="00430B36">
        <w:rPr>
          <w:rFonts w:asciiTheme="minorBidi" w:hAnsiTheme="minorBidi"/>
          <w:sz w:val="20"/>
          <w:szCs w:val="20"/>
        </w:rPr>
        <w:t xml:space="preserve">Our next graph </w:t>
      </w:r>
      <w:r w:rsidR="00E47A1A" w:rsidRPr="00430B36">
        <w:rPr>
          <w:rFonts w:asciiTheme="minorBidi" w:hAnsiTheme="minorBidi"/>
          <w:sz w:val="20"/>
          <w:szCs w:val="20"/>
        </w:rPr>
        <w:t xml:space="preserve">is a heat map of signal strength. On this graph red means strong signal strength and blue means colder signal strength. Therefore, in the top left </w:t>
      </w:r>
      <w:r w:rsidR="00173F18" w:rsidRPr="00430B36">
        <w:rPr>
          <w:rFonts w:asciiTheme="minorBidi" w:hAnsiTheme="minorBidi"/>
          <w:sz w:val="20"/>
          <w:szCs w:val="20"/>
        </w:rPr>
        <w:t xml:space="preserve">or the top </w:t>
      </w:r>
      <w:r w:rsidR="00E47A1A" w:rsidRPr="00430B36">
        <w:rPr>
          <w:rFonts w:asciiTheme="minorBidi" w:hAnsiTheme="minorBidi"/>
          <w:sz w:val="20"/>
          <w:szCs w:val="20"/>
        </w:rPr>
        <w:t>graph</w:t>
      </w:r>
      <w:r w:rsidR="00173F18" w:rsidRPr="00430B36">
        <w:rPr>
          <w:rFonts w:asciiTheme="minorBidi" w:hAnsiTheme="minorBidi"/>
          <w:sz w:val="20"/>
          <w:szCs w:val="20"/>
        </w:rPr>
        <w:t>s</w:t>
      </w:r>
      <w:r w:rsidR="00E47A1A" w:rsidRPr="00430B36">
        <w:rPr>
          <w:rFonts w:asciiTheme="minorBidi" w:hAnsiTheme="minorBidi"/>
          <w:sz w:val="20"/>
          <w:szCs w:val="20"/>
        </w:rPr>
        <w:t xml:space="preserve">, the signal is very strong. </w:t>
      </w:r>
      <w:r w:rsidR="00FD1C4D" w:rsidRPr="00430B36">
        <w:rPr>
          <w:rFonts w:asciiTheme="minorBidi" w:hAnsiTheme="minorBidi"/>
          <w:sz w:val="20"/>
          <w:szCs w:val="20"/>
        </w:rPr>
        <w:t>The top graph</w:t>
      </w:r>
      <w:r w:rsidR="00322C37" w:rsidRPr="00430B36">
        <w:rPr>
          <w:rFonts w:asciiTheme="minorBidi" w:hAnsiTheme="minorBidi"/>
          <w:sz w:val="20"/>
          <w:szCs w:val="20"/>
        </w:rPr>
        <w:t>s are</w:t>
      </w:r>
      <w:r w:rsidR="00FD1C4D" w:rsidRPr="00430B36">
        <w:rPr>
          <w:rFonts w:asciiTheme="minorBidi" w:hAnsiTheme="minorBidi"/>
          <w:sz w:val="20"/>
          <w:szCs w:val="20"/>
        </w:rPr>
        <w:t xml:space="preserve"> for </w:t>
      </w:r>
      <w:r w:rsidR="00322C37" w:rsidRPr="00430B36">
        <w:rPr>
          <w:rFonts w:asciiTheme="minorBidi" w:hAnsiTheme="minorBidi"/>
          <w:sz w:val="20"/>
          <w:szCs w:val="20"/>
        </w:rPr>
        <w:t xml:space="preserve">access point 00:14:bf:b1:97:90. </w:t>
      </w:r>
      <w:r w:rsidR="00173F18" w:rsidRPr="00430B36">
        <w:rPr>
          <w:rFonts w:asciiTheme="minorBidi" w:hAnsiTheme="minorBidi"/>
          <w:sz w:val="20"/>
          <w:szCs w:val="20"/>
        </w:rPr>
        <w:t xml:space="preserve">However, the lower graphs also show a hot spot. They correspond with the signal strength of 00:0f:a3:39:e1:c0 at the same angles as the top row, 0 and 35 degrees respectively. </w:t>
      </w:r>
    </w:p>
    <w:p w:rsidR="00173F18" w:rsidRPr="00430B36" w:rsidRDefault="00173F18">
      <w:pPr>
        <w:rPr>
          <w:rFonts w:asciiTheme="minorBidi" w:hAnsiTheme="minorBidi"/>
          <w:sz w:val="20"/>
          <w:szCs w:val="20"/>
        </w:rPr>
      </w:pPr>
    </w:p>
    <w:p w:rsidR="00173F18" w:rsidRPr="00430B36" w:rsidRDefault="00173F18">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66CA3B8B" wp14:editId="0ECE34EC">
            <wp:extent cx="4855203" cy="6283234"/>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867" cy="6286682"/>
                    </a:xfrm>
                    <a:prstGeom prst="rect">
                      <a:avLst/>
                    </a:prstGeom>
                  </pic:spPr>
                </pic:pic>
              </a:graphicData>
            </a:graphic>
          </wp:inline>
        </w:drawing>
      </w:r>
    </w:p>
    <w:p w:rsidR="00322C37" w:rsidRPr="00430B36" w:rsidRDefault="00322C37">
      <w:pPr>
        <w:rPr>
          <w:rFonts w:asciiTheme="minorBidi" w:hAnsiTheme="minorBidi"/>
          <w:sz w:val="20"/>
          <w:szCs w:val="20"/>
        </w:rPr>
      </w:pPr>
    </w:p>
    <w:p w:rsidR="00322C37" w:rsidRPr="00430B36" w:rsidRDefault="00322C37">
      <w:pPr>
        <w:rPr>
          <w:rFonts w:asciiTheme="minorBidi" w:hAnsiTheme="minorBidi"/>
          <w:sz w:val="20"/>
          <w:szCs w:val="20"/>
        </w:rPr>
      </w:pPr>
      <w:r w:rsidRPr="00430B36">
        <w:rPr>
          <w:rFonts w:asciiTheme="minorBidi" w:hAnsiTheme="minorBidi"/>
          <w:sz w:val="20"/>
          <w:szCs w:val="20"/>
        </w:rPr>
        <w:t xml:space="preserve">The next series of graphs are for examining signal strength against distance to the access point. Each row represents an orientation of the device and each column represents an access point. We see that they are all shaped pretty similarly. </w:t>
      </w:r>
    </w:p>
    <w:p w:rsidR="00173F18" w:rsidRPr="00430B36" w:rsidRDefault="00173F18">
      <w:pPr>
        <w:rPr>
          <w:rFonts w:asciiTheme="minorBidi" w:hAnsiTheme="minorBidi"/>
          <w:sz w:val="20"/>
          <w:szCs w:val="20"/>
        </w:rPr>
      </w:pPr>
    </w:p>
    <w:p w:rsidR="00173F18" w:rsidRPr="00430B36" w:rsidRDefault="00173F18">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48D80F8E" wp14:editId="15135438">
            <wp:extent cx="5760720" cy="8229600"/>
            <wp:effectExtent l="0" t="0" r="508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8229600"/>
                    </a:xfrm>
                    <a:prstGeom prst="rect">
                      <a:avLst/>
                    </a:prstGeom>
                  </pic:spPr>
                </pic:pic>
              </a:graphicData>
            </a:graphic>
          </wp:inline>
        </w:drawing>
      </w:r>
    </w:p>
    <w:p w:rsidR="00322C37" w:rsidRPr="00430B36" w:rsidRDefault="00322C37">
      <w:pPr>
        <w:rPr>
          <w:rFonts w:asciiTheme="minorBidi" w:hAnsiTheme="minorBidi"/>
          <w:sz w:val="20"/>
          <w:szCs w:val="20"/>
        </w:rPr>
      </w:pPr>
    </w:p>
    <w:p w:rsidR="00322C37" w:rsidRPr="00430B36" w:rsidRDefault="00322C37">
      <w:pPr>
        <w:rPr>
          <w:rFonts w:asciiTheme="minorBidi" w:hAnsiTheme="minorBidi"/>
          <w:sz w:val="20"/>
          <w:szCs w:val="20"/>
        </w:rPr>
      </w:pPr>
      <w:r w:rsidRPr="00430B36">
        <w:rPr>
          <w:rFonts w:asciiTheme="minorBidi" w:hAnsiTheme="minorBidi"/>
          <w:sz w:val="20"/>
          <w:szCs w:val="20"/>
        </w:rPr>
        <w:t xml:space="preserve">Now that we have our training set ready we will begin using our testing data set, the online data to estimate the location of the hand-held device. To perform this, we will be performing k nearest neighbors. To begin, we will import the online test data using the readData function we created earlier. This function contains many of the data preparation steps that we performed with the offline data. We then create a new variable called posXY in order to find each of our unique positions of data using the posX and posY variables. We discover that we have 60 unique </w:t>
      </w:r>
      <w:r w:rsidR="00173F18" w:rsidRPr="00430B36">
        <w:rPr>
          <w:rFonts w:asciiTheme="minorBidi" w:hAnsiTheme="minorBidi"/>
          <w:sz w:val="20"/>
          <w:szCs w:val="20"/>
        </w:rPr>
        <w:t xml:space="preserve">test </w:t>
      </w:r>
      <w:r w:rsidRPr="00430B36">
        <w:rPr>
          <w:rFonts w:asciiTheme="minorBidi" w:hAnsiTheme="minorBidi"/>
          <w:sz w:val="20"/>
          <w:szCs w:val="20"/>
        </w:rPr>
        <w:t xml:space="preserve">locations in our online dataset. </w:t>
      </w:r>
    </w:p>
    <w:p w:rsidR="00322C37" w:rsidRPr="00430B36" w:rsidRDefault="00322C37">
      <w:pPr>
        <w:rPr>
          <w:rFonts w:asciiTheme="minorBidi" w:hAnsiTheme="minorBidi"/>
          <w:sz w:val="20"/>
          <w:szCs w:val="20"/>
        </w:rPr>
      </w:pPr>
    </w:p>
    <w:p w:rsidR="00322C37" w:rsidRPr="00430B36" w:rsidRDefault="004C5CC2">
      <w:pPr>
        <w:rPr>
          <w:rFonts w:asciiTheme="minorBidi" w:hAnsiTheme="minorBidi"/>
          <w:sz w:val="20"/>
          <w:szCs w:val="20"/>
        </w:rPr>
      </w:pPr>
      <w:r w:rsidRPr="00430B36">
        <w:rPr>
          <w:rFonts w:asciiTheme="minorBidi" w:hAnsiTheme="minorBidi"/>
          <w:sz w:val="20"/>
          <w:szCs w:val="20"/>
        </w:rPr>
        <w:t>Looking at the test locations, we see that at each location, all of the signal strenths were recorded at a signal orientation Some examples are as follows:</w:t>
      </w:r>
      <w:r w:rsidR="00173F18" w:rsidRPr="00430B36">
        <w:rPr>
          <w:rFonts w:asciiTheme="minorBidi" w:hAnsiTheme="minorBidi"/>
          <w:sz w:val="20"/>
          <w:szCs w:val="20"/>
        </w:rPr>
        <w:t xml:space="preserve"> At</w:t>
      </w:r>
      <w:r w:rsidR="00322C37" w:rsidRPr="00430B36">
        <w:rPr>
          <w:rFonts w:asciiTheme="minorBidi" w:hAnsiTheme="minorBidi"/>
          <w:sz w:val="20"/>
          <w:szCs w:val="20"/>
        </w:rPr>
        <w:t xml:space="preserve"> (0,0.5) with a </w:t>
      </w:r>
      <w:r w:rsidR="004F72AA" w:rsidRPr="00430B36">
        <w:rPr>
          <w:rFonts w:asciiTheme="minorBidi" w:hAnsiTheme="minorBidi"/>
          <w:sz w:val="20"/>
          <w:szCs w:val="20"/>
        </w:rPr>
        <w:t>135-degree</w:t>
      </w:r>
      <w:r w:rsidR="00322C37" w:rsidRPr="00430B36">
        <w:rPr>
          <w:rFonts w:asciiTheme="minorBidi" w:hAnsiTheme="minorBidi"/>
          <w:sz w:val="20"/>
          <w:szCs w:val="20"/>
        </w:rPr>
        <w:t xml:space="preserve"> angle we have 593 counts. At </w:t>
      </w:r>
      <w:r w:rsidR="00322C37" w:rsidRPr="00430B36">
        <w:rPr>
          <w:rFonts w:asciiTheme="minorBidi" w:hAnsiTheme="minorBidi"/>
          <w:sz w:val="20"/>
          <w:szCs w:val="20"/>
        </w:rPr>
        <w:t>(0</w:t>
      </w:r>
      <w:r w:rsidR="00322C37" w:rsidRPr="00430B36">
        <w:rPr>
          <w:rFonts w:asciiTheme="minorBidi" w:hAnsiTheme="minorBidi"/>
          <w:sz w:val="20"/>
          <w:szCs w:val="20"/>
        </w:rPr>
        <w:t>.15,9.42</w:t>
      </w:r>
      <w:r w:rsidR="00322C37" w:rsidRPr="00430B36">
        <w:rPr>
          <w:rFonts w:asciiTheme="minorBidi" w:hAnsiTheme="minorBidi"/>
          <w:sz w:val="20"/>
          <w:szCs w:val="20"/>
        </w:rPr>
        <w:t xml:space="preserve">) with a </w:t>
      </w:r>
      <w:r w:rsidR="004F72AA" w:rsidRPr="00430B36">
        <w:rPr>
          <w:rFonts w:asciiTheme="minorBidi" w:hAnsiTheme="minorBidi"/>
          <w:sz w:val="20"/>
          <w:szCs w:val="20"/>
        </w:rPr>
        <w:t>90-degree</w:t>
      </w:r>
      <w:r w:rsidR="00322C37" w:rsidRPr="00430B36">
        <w:rPr>
          <w:rFonts w:asciiTheme="minorBidi" w:hAnsiTheme="minorBidi"/>
          <w:sz w:val="20"/>
          <w:szCs w:val="20"/>
        </w:rPr>
        <w:t xml:space="preserve"> angle we </w:t>
      </w:r>
      <w:r w:rsidR="00322C37" w:rsidRPr="00430B36">
        <w:rPr>
          <w:rFonts w:asciiTheme="minorBidi" w:hAnsiTheme="minorBidi"/>
          <w:sz w:val="20"/>
          <w:szCs w:val="20"/>
        </w:rPr>
        <w:t>have 606</w:t>
      </w:r>
      <w:r w:rsidR="00322C37" w:rsidRPr="00430B36">
        <w:rPr>
          <w:rFonts w:asciiTheme="minorBidi" w:hAnsiTheme="minorBidi"/>
          <w:sz w:val="20"/>
          <w:szCs w:val="20"/>
        </w:rPr>
        <w:t xml:space="preserve"> counts.</w:t>
      </w:r>
      <w:r w:rsidR="00322C37" w:rsidRPr="00430B36">
        <w:rPr>
          <w:rFonts w:asciiTheme="minorBidi" w:hAnsiTheme="minorBidi"/>
          <w:sz w:val="20"/>
          <w:szCs w:val="20"/>
        </w:rPr>
        <w:t xml:space="preserve"> At </w:t>
      </w:r>
      <w:r w:rsidR="00322C37" w:rsidRPr="00430B36">
        <w:rPr>
          <w:rFonts w:asciiTheme="minorBidi" w:hAnsiTheme="minorBidi"/>
          <w:sz w:val="20"/>
          <w:szCs w:val="20"/>
        </w:rPr>
        <w:t>(0</w:t>
      </w:r>
      <w:r w:rsidR="00322C37" w:rsidRPr="00430B36">
        <w:rPr>
          <w:rFonts w:asciiTheme="minorBidi" w:hAnsiTheme="minorBidi"/>
          <w:sz w:val="20"/>
          <w:szCs w:val="20"/>
        </w:rPr>
        <w:t>.31,11.</w:t>
      </w:r>
      <w:r w:rsidR="004F72AA" w:rsidRPr="00430B36">
        <w:rPr>
          <w:rFonts w:asciiTheme="minorBidi" w:hAnsiTheme="minorBidi"/>
          <w:sz w:val="20"/>
          <w:szCs w:val="20"/>
        </w:rPr>
        <w:t>09</w:t>
      </w:r>
      <w:r w:rsidR="00322C37" w:rsidRPr="00430B36">
        <w:rPr>
          <w:rFonts w:asciiTheme="minorBidi" w:hAnsiTheme="minorBidi"/>
          <w:sz w:val="20"/>
          <w:szCs w:val="20"/>
        </w:rPr>
        <w:t>)</w:t>
      </w:r>
      <w:r w:rsidR="004F72AA" w:rsidRPr="00430B36">
        <w:rPr>
          <w:rFonts w:asciiTheme="minorBidi" w:hAnsiTheme="minorBidi"/>
          <w:sz w:val="20"/>
          <w:szCs w:val="20"/>
        </w:rPr>
        <w:t xml:space="preserve"> with a 225-degree</w:t>
      </w:r>
      <w:r w:rsidR="00322C37" w:rsidRPr="00430B36">
        <w:rPr>
          <w:rFonts w:asciiTheme="minorBidi" w:hAnsiTheme="minorBidi"/>
          <w:sz w:val="20"/>
          <w:szCs w:val="20"/>
        </w:rPr>
        <w:t xml:space="preserve"> angle we </w:t>
      </w:r>
      <w:r w:rsidR="004F72AA" w:rsidRPr="00430B36">
        <w:rPr>
          <w:rFonts w:asciiTheme="minorBidi" w:hAnsiTheme="minorBidi"/>
          <w:sz w:val="20"/>
          <w:szCs w:val="20"/>
        </w:rPr>
        <w:t>have 573</w:t>
      </w:r>
      <w:r w:rsidR="00322C37" w:rsidRPr="00430B36">
        <w:rPr>
          <w:rFonts w:asciiTheme="minorBidi" w:hAnsiTheme="minorBidi"/>
          <w:sz w:val="20"/>
          <w:szCs w:val="20"/>
        </w:rPr>
        <w:t xml:space="preserve"> counts.</w:t>
      </w:r>
      <w:r w:rsidR="004F72AA" w:rsidRPr="00430B36">
        <w:rPr>
          <w:rFonts w:asciiTheme="minorBidi" w:hAnsiTheme="minorBidi"/>
          <w:sz w:val="20"/>
          <w:szCs w:val="20"/>
        </w:rPr>
        <w:t xml:space="preserve"> At </w:t>
      </w:r>
      <w:r w:rsidR="004F72AA" w:rsidRPr="00430B36">
        <w:rPr>
          <w:rFonts w:asciiTheme="minorBidi" w:hAnsiTheme="minorBidi"/>
          <w:sz w:val="20"/>
          <w:szCs w:val="20"/>
        </w:rPr>
        <w:t>(0</w:t>
      </w:r>
      <w:r w:rsidR="004F72AA" w:rsidRPr="00430B36">
        <w:rPr>
          <w:rFonts w:asciiTheme="minorBidi" w:hAnsiTheme="minorBidi"/>
          <w:sz w:val="20"/>
          <w:szCs w:val="20"/>
        </w:rPr>
        <w:t>.47,8.2</w:t>
      </w:r>
      <w:r w:rsidR="004F72AA" w:rsidRPr="00430B36">
        <w:rPr>
          <w:rFonts w:asciiTheme="minorBidi" w:hAnsiTheme="minorBidi"/>
          <w:sz w:val="20"/>
          <w:szCs w:val="20"/>
        </w:rPr>
        <w:t xml:space="preserve">) with a </w:t>
      </w:r>
      <w:r w:rsidR="004F72AA" w:rsidRPr="00430B36">
        <w:rPr>
          <w:rFonts w:asciiTheme="minorBidi" w:hAnsiTheme="minorBidi"/>
          <w:sz w:val="20"/>
          <w:szCs w:val="20"/>
        </w:rPr>
        <w:t>0-degree</w:t>
      </w:r>
      <w:r w:rsidR="004F72AA" w:rsidRPr="00430B36">
        <w:rPr>
          <w:rFonts w:asciiTheme="minorBidi" w:hAnsiTheme="minorBidi"/>
          <w:sz w:val="20"/>
          <w:szCs w:val="20"/>
        </w:rPr>
        <w:t xml:space="preserve"> angle we </w:t>
      </w:r>
      <w:r w:rsidR="004F72AA" w:rsidRPr="00430B36">
        <w:rPr>
          <w:rFonts w:asciiTheme="minorBidi" w:hAnsiTheme="minorBidi"/>
          <w:sz w:val="20"/>
          <w:szCs w:val="20"/>
        </w:rPr>
        <w:t>have 590</w:t>
      </w:r>
      <w:r w:rsidR="004F72AA" w:rsidRPr="00430B36">
        <w:rPr>
          <w:rFonts w:asciiTheme="minorBidi" w:hAnsiTheme="minorBidi"/>
          <w:sz w:val="20"/>
          <w:szCs w:val="20"/>
        </w:rPr>
        <w:t xml:space="preserve"> counts.</w:t>
      </w:r>
      <w:r w:rsidR="004F72AA" w:rsidRPr="00430B36">
        <w:rPr>
          <w:rFonts w:asciiTheme="minorBidi" w:hAnsiTheme="minorBidi"/>
          <w:sz w:val="20"/>
          <w:szCs w:val="20"/>
        </w:rPr>
        <w:t xml:space="preserve"> At </w:t>
      </w:r>
      <w:r w:rsidR="004F72AA" w:rsidRPr="00430B36">
        <w:rPr>
          <w:rFonts w:asciiTheme="minorBidi" w:hAnsiTheme="minorBidi"/>
          <w:sz w:val="20"/>
          <w:szCs w:val="20"/>
        </w:rPr>
        <w:t>(0</w:t>
      </w:r>
      <w:r w:rsidR="004F72AA" w:rsidRPr="00430B36">
        <w:rPr>
          <w:rFonts w:asciiTheme="minorBidi" w:hAnsiTheme="minorBidi"/>
          <w:sz w:val="20"/>
          <w:szCs w:val="20"/>
        </w:rPr>
        <w:t>.78</w:t>
      </w:r>
      <w:r w:rsidR="004F72AA" w:rsidRPr="00430B36">
        <w:rPr>
          <w:rFonts w:asciiTheme="minorBidi" w:hAnsiTheme="minorBidi"/>
          <w:sz w:val="20"/>
          <w:szCs w:val="20"/>
        </w:rPr>
        <w:t>,</w:t>
      </w:r>
      <w:r w:rsidR="004F72AA" w:rsidRPr="00430B36">
        <w:rPr>
          <w:rFonts w:asciiTheme="minorBidi" w:hAnsiTheme="minorBidi"/>
          <w:sz w:val="20"/>
          <w:szCs w:val="20"/>
        </w:rPr>
        <w:t>10.94</w:t>
      </w:r>
      <w:r w:rsidR="004F72AA" w:rsidRPr="00430B36">
        <w:rPr>
          <w:rFonts w:asciiTheme="minorBidi" w:hAnsiTheme="minorBidi"/>
          <w:sz w:val="20"/>
          <w:szCs w:val="20"/>
        </w:rPr>
        <w:t xml:space="preserve">) with a </w:t>
      </w:r>
      <w:r w:rsidR="004F72AA" w:rsidRPr="00430B36">
        <w:rPr>
          <w:rFonts w:asciiTheme="minorBidi" w:hAnsiTheme="minorBidi"/>
          <w:sz w:val="20"/>
          <w:szCs w:val="20"/>
        </w:rPr>
        <w:t>0-degree</w:t>
      </w:r>
      <w:r w:rsidR="004F72AA" w:rsidRPr="00430B36">
        <w:rPr>
          <w:rFonts w:asciiTheme="minorBidi" w:hAnsiTheme="minorBidi"/>
          <w:sz w:val="20"/>
          <w:szCs w:val="20"/>
        </w:rPr>
        <w:t xml:space="preserve"> angle we </w:t>
      </w:r>
      <w:r w:rsidR="004F72AA" w:rsidRPr="00430B36">
        <w:rPr>
          <w:rFonts w:asciiTheme="minorBidi" w:hAnsiTheme="minorBidi"/>
          <w:sz w:val="20"/>
          <w:szCs w:val="20"/>
        </w:rPr>
        <w:t>have 586</w:t>
      </w:r>
      <w:r w:rsidR="004F72AA" w:rsidRPr="00430B36">
        <w:rPr>
          <w:rFonts w:asciiTheme="minorBidi" w:hAnsiTheme="minorBidi"/>
          <w:sz w:val="20"/>
          <w:szCs w:val="20"/>
        </w:rPr>
        <w:t xml:space="preserve"> counts.</w:t>
      </w:r>
      <w:r w:rsidR="004F72AA" w:rsidRPr="00430B36">
        <w:rPr>
          <w:rFonts w:asciiTheme="minorBidi" w:hAnsiTheme="minorBidi"/>
          <w:sz w:val="20"/>
          <w:szCs w:val="20"/>
        </w:rPr>
        <w:t xml:space="preserve"> At </w:t>
      </w:r>
      <w:r w:rsidR="004F72AA" w:rsidRPr="00430B36">
        <w:rPr>
          <w:rFonts w:asciiTheme="minorBidi" w:hAnsiTheme="minorBidi"/>
          <w:sz w:val="20"/>
          <w:szCs w:val="20"/>
        </w:rPr>
        <w:t>(0</w:t>
      </w:r>
      <w:r w:rsidR="004F72AA" w:rsidRPr="00430B36">
        <w:rPr>
          <w:rFonts w:asciiTheme="minorBidi" w:hAnsiTheme="minorBidi"/>
          <w:sz w:val="20"/>
          <w:szCs w:val="20"/>
        </w:rPr>
        <w:t>.93,11.69</w:t>
      </w:r>
      <w:r w:rsidR="004F72AA" w:rsidRPr="00430B36">
        <w:rPr>
          <w:rFonts w:asciiTheme="minorBidi" w:hAnsiTheme="minorBidi"/>
          <w:sz w:val="20"/>
          <w:szCs w:val="20"/>
        </w:rPr>
        <w:t xml:space="preserve">) with a </w:t>
      </w:r>
      <w:r w:rsidR="004F72AA" w:rsidRPr="00430B36">
        <w:rPr>
          <w:rFonts w:asciiTheme="minorBidi" w:hAnsiTheme="minorBidi"/>
          <w:sz w:val="20"/>
          <w:szCs w:val="20"/>
        </w:rPr>
        <w:t>180-degree</w:t>
      </w:r>
      <w:r w:rsidR="004F72AA" w:rsidRPr="00430B36">
        <w:rPr>
          <w:rFonts w:asciiTheme="minorBidi" w:hAnsiTheme="minorBidi"/>
          <w:sz w:val="20"/>
          <w:szCs w:val="20"/>
        </w:rPr>
        <w:t xml:space="preserve"> angle we </w:t>
      </w:r>
      <w:r w:rsidR="004F72AA" w:rsidRPr="00430B36">
        <w:rPr>
          <w:rFonts w:asciiTheme="minorBidi" w:hAnsiTheme="minorBidi"/>
          <w:sz w:val="20"/>
          <w:szCs w:val="20"/>
        </w:rPr>
        <w:t>have 583</w:t>
      </w:r>
      <w:r w:rsidR="004F72AA" w:rsidRPr="00430B36">
        <w:rPr>
          <w:rFonts w:asciiTheme="minorBidi" w:hAnsiTheme="minorBidi"/>
          <w:sz w:val="20"/>
          <w:szCs w:val="20"/>
        </w:rPr>
        <w:t xml:space="preserve"> counts.</w:t>
      </w:r>
      <w:r w:rsidR="004F72AA" w:rsidRPr="00430B36">
        <w:rPr>
          <w:rFonts w:asciiTheme="minorBidi" w:hAnsiTheme="minorBidi"/>
          <w:sz w:val="20"/>
          <w:szCs w:val="20"/>
        </w:rPr>
        <w:t xml:space="preserve"> So</w:t>
      </w:r>
      <w:r w:rsidRPr="00430B36">
        <w:rPr>
          <w:rFonts w:asciiTheme="minorBidi" w:hAnsiTheme="minorBidi"/>
          <w:sz w:val="20"/>
          <w:szCs w:val="20"/>
        </w:rPr>
        <w:t>,</w:t>
      </w:r>
      <w:r w:rsidR="004F72AA" w:rsidRPr="00430B36">
        <w:rPr>
          <w:rFonts w:asciiTheme="minorBidi" w:hAnsiTheme="minorBidi"/>
          <w:sz w:val="20"/>
          <w:szCs w:val="20"/>
        </w:rPr>
        <w:t xml:space="preserve"> as we can see, at these 6 points, the number of counts is relatively similar. </w:t>
      </w:r>
      <w:r w:rsidRPr="00430B36">
        <w:rPr>
          <w:rFonts w:asciiTheme="minorBidi" w:hAnsiTheme="minorBidi"/>
          <w:sz w:val="20"/>
          <w:szCs w:val="20"/>
        </w:rPr>
        <w:t xml:space="preserve">However, these are only 6 of 60. </w:t>
      </w:r>
    </w:p>
    <w:p w:rsidR="004F72AA" w:rsidRPr="00430B36" w:rsidRDefault="004F72AA">
      <w:pPr>
        <w:rPr>
          <w:rFonts w:asciiTheme="minorBidi" w:hAnsiTheme="minorBidi"/>
          <w:sz w:val="20"/>
          <w:szCs w:val="20"/>
        </w:rPr>
      </w:pPr>
    </w:p>
    <w:p w:rsidR="004F72AA" w:rsidRPr="00430B36" w:rsidRDefault="004F72AA">
      <w:pPr>
        <w:rPr>
          <w:rFonts w:asciiTheme="minorBidi" w:hAnsiTheme="minorBidi"/>
          <w:sz w:val="20"/>
          <w:szCs w:val="20"/>
        </w:rPr>
      </w:pPr>
      <w:r w:rsidRPr="00430B36">
        <w:rPr>
          <w:rFonts w:asciiTheme="minorBidi" w:hAnsiTheme="minorBidi"/>
          <w:sz w:val="20"/>
          <w:szCs w:val="20"/>
        </w:rPr>
        <w:t xml:space="preserve">To prepare for k-nearest-neighbors analysis we will manipulate the shape of the data frame, so we have 6 columns of signal strengths from each access points. This means that we are getting data about the signal strength from every spot available to us, each of the access points. </w:t>
      </w:r>
      <w:r w:rsidR="00E5255F" w:rsidRPr="00430B36">
        <w:rPr>
          <w:rFonts w:asciiTheme="minorBidi" w:hAnsiTheme="minorBidi"/>
          <w:sz w:val="20"/>
          <w:szCs w:val="20"/>
        </w:rPr>
        <w:t xml:space="preserve">We then want to take into account the orientations of all of our data. We use the offline dataset to help us with rounding the online data to the nearest multiple of 45 degrees angle. Afterwards, we have a new matrix for each angle. For example, for the 130 degrees angle, we have a training matrix that includes the posXY, posX, posY, and the signal strengths from the </w:t>
      </w:r>
      <w:r w:rsidR="004C5CC2" w:rsidRPr="00430B36">
        <w:rPr>
          <w:rFonts w:asciiTheme="minorBidi" w:hAnsiTheme="minorBidi"/>
          <w:sz w:val="20"/>
          <w:szCs w:val="20"/>
        </w:rPr>
        <w:t xml:space="preserve">6 </w:t>
      </w:r>
      <w:r w:rsidR="00E5255F" w:rsidRPr="00430B36">
        <w:rPr>
          <w:rFonts w:asciiTheme="minorBidi" w:hAnsiTheme="minorBidi"/>
          <w:sz w:val="20"/>
          <w:szCs w:val="20"/>
        </w:rPr>
        <w:t xml:space="preserve">different access points. </w:t>
      </w:r>
    </w:p>
    <w:p w:rsidR="00E5255F" w:rsidRPr="00430B36" w:rsidRDefault="00E5255F">
      <w:pPr>
        <w:rPr>
          <w:rFonts w:asciiTheme="minorBidi" w:hAnsiTheme="minorBidi"/>
          <w:sz w:val="20"/>
          <w:szCs w:val="20"/>
        </w:rPr>
      </w:pPr>
    </w:p>
    <w:p w:rsidR="00E5255F" w:rsidRPr="00430B36" w:rsidRDefault="00E5255F">
      <w:pPr>
        <w:rPr>
          <w:rFonts w:asciiTheme="minorBidi" w:hAnsiTheme="minorBidi"/>
          <w:sz w:val="20"/>
          <w:szCs w:val="20"/>
        </w:rPr>
      </w:pPr>
      <w:r w:rsidRPr="00430B36">
        <w:rPr>
          <w:rFonts w:asciiTheme="minorBidi" w:hAnsiTheme="minorBidi"/>
          <w:sz w:val="20"/>
          <w:szCs w:val="20"/>
        </w:rPr>
        <w:t xml:space="preserve">Now that we have this training data it is time to find the nearest neighbors. We create a function findNN that uses the signal and the training data to use the difference between the data points location – the handheld’s signal and the distance between them. We then use the estXY to get an estimate of where the hand-held </w:t>
      </w:r>
      <w:r w:rsidR="00525240" w:rsidRPr="00430B36">
        <w:rPr>
          <w:rFonts w:asciiTheme="minorBidi" w:hAnsiTheme="minorBidi"/>
          <w:sz w:val="20"/>
          <w:szCs w:val="20"/>
        </w:rPr>
        <w:t>device is located. We will use 5</w:t>
      </w:r>
      <w:r w:rsidRPr="00430B36">
        <w:rPr>
          <w:rFonts w:asciiTheme="minorBidi" w:hAnsiTheme="minorBidi"/>
          <w:sz w:val="20"/>
          <w:szCs w:val="20"/>
        </w:rPr>
        <w:t xml:space="preserve"> nearest neighbors for are analysis as it will give a better result than just using the one nearest neighbor. </w:t>
      </w:r>
      <w:r w:rsidR="00525240" w:rsidRPr="00430B36">
        <w:rPr>
          <w:rFonts w:asciiTheme="minorBidi" w:hAnsiTheme="minorBidi"/>
          <w:sz w:val="20"/>
          <w:szCs w:val="20"/>
        </w:rPr>
        <w:t xml:space="preserve">The reason that we chose 5 is because it gives us the least amount of errors. At k=1, we get 659 errors, at k=2, we get 307 errors, and at k=3, we get only 276 errors. The reason that we do not do any more than 5 nearest neighbors is according to our cross validation with the offline data, having 5 nearest neighbors gives us the lowest sum of squares. </w:t>
      </w:r>
      <w:r w:rsidR="004C5CC2" w:rsidRPr="00430B36">
        <w:rPr>
          <w:rFonts w:asciiTheme="minorBidi" w:hAnsiTheme="minorBidi"/>
          <w:sz w:val="20"/>
          <w:szCs w:val="20"/>
        </w:rPr>
        <w:t xml:space="preserve">The charts below show the predictions for k=1 and k=3. </w:t>
      </w:r>
      <w:r w:rsidR="008C4543">
        <w:rPr>
          <w:rFonts w:asciiTheme="minorBidi" w:hAnsiTheme="minorBidi"/>
          <w:sz w:val="20"/>
          <w:szCs w:val="20"/>
        </w:rPr>
        <w:t xml:space="preserve">Notice that the first map (k=1) has errors that are much smaller in the second map at k=3. </w:t>
      </w:r>
    </w:p>
    <w:p w:rsidR="004C5CC2" w:rsidRPr="00430B36" w:rsidRDefault="004C5CC2">
      <w:pPr>
        <w:rPr>
          <w:rFonts w:asciiTheme="minorBidi" w:hAnsiTheme="minorBidi"/>
          <w:sz w:val="20"/>
          <w:szCs w:val="20"/>
        </w:rPr>
      </w:pPr>
    </w:p>
    <w:p w:rsidR="004C5CC2" w:rsidRPr="00430B36" w:rsidRDefault="004C5CC2">
      <w:pPr>
        <w:rPr>
          <w:rFonts w:asciiTheme="minorBidi" w:hAnsiTheme="minorBidi"/>
          <w:sz w:val="20"/>
          <w:szCs w:val="20"/>
        </w:rPr>
      </w:pPr>
      <w:r w:rsidRPr="00430B36">
        <w:rPr>
          <w:rFonts w:asciiTheme="minorBidi" w:hAnsiTheme="minorBidi"/>
          <w:sz w:val="20"/>
          <w:szCs w:val="20"/>
        </w:rPr>
        <w:drawing>
          <wp:inline distT="0" distB="0" distL="0" distR="0" wp14:anchorId="43A2DAB0" wp14:editId="2BD521EF">
            <wp:extent cx="4198775" cy="2939143"/>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9226" cy="2946459"/>
                    </a:xfrm>
                    <a:prstGeom prst="rect">
                      <a:avLst/>
                    </a:prstGeom>
                  </pic:spPr>
                </pic:pic>
              </a:graphicData>
            </a:graphic>
          </wp:inline>
        </w:drawing>
      </w:r>
    </w:p>
    <w:p w:rsidR="004C5CC2" w:rsidRPr="00430B36" w:rsidRDefault="004C5CC2">
      <w:pPr>
        <w:rPr>
          <w:rFonts w:asciiTheme="minorBidi" w:hAnsiTheme="minorBidi"/>
          <w:sz w:val="20"/>
          <w:szCs w:val="20"/>
        </w:rPr>
      </w:pPr>
    </w:p>
    <w:p w:rsidR="004C5CC2" w:rsidRPr="00430B36" w:rsidRDefault="004C5CC2">
      <w:pPr>
        <w:rPr>
          <w:rFonts w:asciiTheme="minorBidi" w:hAnsiTheme="minorBidi"/>
          <w:sz w:val="20"/>
          <w:szCs w:val="20"/>
        </w:rPr>
      </w:pPr>
      <w:r w:rsidRPr="00430B36">
        <w:rPr>
          <w:rFonts w:asciiTheme="minorBidi" w:hAnsiTheme="minorBidi"/>
          <w:sz w:val="20"/>
          <w:szCs w:val="20"/>
        </w:rPr>
        <w:lastRenderedPageBreak/>
        <w:drawing>
          <wp:inline distT="0" distB="0" distL="0" distR="0" wp14:anchorId="28E1E96D" wp14:editId="5FC14273">
            <wp:extent cx="4366727" cy="3056709"/>
            <wp:effectExtent l="0" t="0" r="254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3127" cy="3061189"/>
                    </a:xfrm>
                    <a:prstGeom prst="rect">
                      <a:avLst/>
                    </a:prstGeom>
                  </pic:spPr>
                </pic:pic>
              </a:graphicData>
            </a:graphic>
          </wp:inline>
        </w:drawing>
      </w:r>
    </w:p>
    <w:p w:rsidR="004C5CC2" w:rsidRPr="00430B36" w:rsidRDefault="004C5CC2">
      <w:pPr>
        <w:rPr>
          <w:rFonts w:asciiTheme="minorBidi" w:hAnsiTheme="minorBidi"/>
          <w:sz w:val="20"/>
          <w:szCs w:val="20"/>
        </w:rPr>
      </w:pPr>
    </w:p>
    <w:p w:rsidR="004C5CC2" w:rsidRPr="00430B36" w:rsidRDefault="004C5CC2">
      <w:pPr>
        <w:rPr>
          <w:rFonts w:asciiTheme="minorBidi" w:hAnsiTheme="minorBidi"/>
          <w:sz w:val="20"/>
          <w:szCs w:val="20"/>
        </w:rPr>
      </w:pPr>
      <w:r w:rsidRPr="00430B36">
        <w:rPr>
          <w:rFonts w:asciiTheme="minorBidi" w:hAnsiTheme="minorBidi"/>
          <w:sz w:val="20"/>
          <w:szCs w:val="20"/>
        </w:rPr>
        <w:drawing>
          <wp:inline distT="0" distB="0" distL="0" distR="0" wp14:anchorId="3ABA27F0" wp14:editId="371A96C3">
            <wp:extent cx="4354287" cy="2612572"/>
            <wp:effectExtent l="0" t="0" r="1905"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8769" cy="2615261"/>
                    </a:xfrm>
                    <a:prstGeom prst="rect">
                      <a:avLst/>
                    </a:prstGeom>
                  </pic:spPr>
                </pic:pic>
              </a:graphicData>
            </a:graphic>
          </wp:inline>
        </w:drawing>
      </w:r>
    </w:p>
    <w:p w:rsidR="00525240" w:rsidRPr="00430B36" w:rsidRDefault="00525240">
      <w:pPr>
        <w:rPr>
          <w:rFonts w:asciiTheme="minorBidi" w:hAnsiTheme="minorBidi"/>
          <w:sz w:val="20"/>
          <w:szCs w:val="20"/>
        </w:rPr>
      </w:pPr>
    </w:p>
    <w:p w:rsidR="00525240" w:rsidRPr="00430B36" w:rsidRDefault="00525240">
      <w:pPr>
        <w:rPr>
          <w:rFonts w:asciiTheme="minorBidi" w:hAnsiTheme="minorBidi"/>
          <w:sz w:val="20"/>
          <w:szCs w:val="20"/>
        </w:rPr>
      </w:pPr>
      <w:r w:rsidRPr="00430B36">
        <w:rPr>
          <w:rFonts w:asciiTheme="minorBidi" w:hAnsiTheme="minorBidi"/>
          <w:sz w:val="20"/>
          <w:szCs w:val="20"/>
        </w:rPr>
        <w:t xml:space="preserve">One thing that we may want to consider is if we chose the correct 7 MAC addresses to perform our analysis on as we were training the offline data. We will now redo this analysis using 00:0f:a3:39:dd:cd in place of 00:0f:a3:39:e1:c0. </w:t>
      </w:r>
      <w:r w:rsidR="00A33DD0" w:rsidRPr="00430B36">
        <w:rPr>
          <w:rFonts w:asciiTheme="minorBidi" w:hAnsiTheme="minorBidi"/>
          <w:sz w:val="20"/>
          <w:szCs w:val="20"/>
        </w:rPr>
        <w:t xml:space="preserve">When performing k nearest neighbors by inserting this new MAC address in place, the calculated error </w:t>
      </w:r>
      <w:r w:rsidR="00FA552D">
        <w:rPr>
          <w:rFonts w:asciiTheme="minorBidi" w:hAnsiTheme="minorBidi"/>
          <w:sz w:val="20"/>
          <w:szCs w:val="20"/>
        </w:rPr>
        <w:t>stays the same with 276</w:t>
      </w:r>
      <w:r w:rsidR="00A33DD0" w:rsidRPr="00430B36">
        <w:rPr>
          <w:rFonts w:asciiTheme="minorBidi" w:hAnsiTheme="minorBidi"/>
          <w:sz w:val="20"/>
          <w:szCs w:val="20"/>
        </w:rPr>
        <w:t xml:space="preserve"> errors. </w:t>
      </w:r>
      <w:r w:rsidR="00C10367" w:rsidRPr="00430B36">
        <w:rPr>
          <w:rFonts w:asciiTheme="minorBidi" w:hAnsiTheme="minorBidi"/>
          <w:sz w:val="20"/>
          <w:szCs w:val="20"/>
        </w:rPr>
        <w:t xml:space="preserve">Therefore, </w:t>
      </w:r>
      <w:r w:rsidR="00C10367" w:rsidRPr="00430B36">
        <w:rPr>
          <w:rFonts w:asciiTheme="minorBidi" w:hAnsiTheme="minorBidi"/>
          <w:sz w:val="20"/>
          <w:szCs w:val="20"/>
        </w:rPr>
        <w:t>00:0f:a3:39:dd:cd</w:t>
      </w:r>
      <w:r w:rsidR="00C10367" w:rsidRPr="00430B36">
        <w:rPr>
          <w:rFonts w:asciiTheme="minorBidi" w:hAnsiTheme="minorBidi"/>
          <w:sz w:val="20"/>
          <w:szCs w:val="20"/>
        </w:rPr>
        <w:t xml:space="preserve"> </w:t>
      </w:r>
      <w:r w:rsidR="0094631E">
        <w:rPr>
          <w:rFonts w:asciiTheme="minorBidi" w:hAnsiTheme="minorBidi"/>
          <w:sz w:val="20"/>
          <w:szCs w:val="20"/>
        </w:rPr>
        <w:t>could</w:t>
      </w:r>
      <w:r w:rsidR="00C10367" w:rsidRPr="00430B36">
        <w:rPr>
          <w:rFonts w:asciiTheme="minorBidi" w:hAnsiTheme="minorBidi"/>
          <w:sz w:val="20"/>
          <w:szCs w:val="20"/>
        </w:rPr>
        <w:t xml:space="preserve"> be used with real time location systems </w:t>
      </w:r>
      <w:r w:rsidR="0094631E">
        <w:rPr>
          <w:rFonts w:asciiTheme="minorBidi" w:hAnsiTheme="minorBidi"/>
          <w:sz w:val="20"/>
          <w:szCs w:val="20"/>
        </w:rPr>
        <w:t>and give the same result</w:t>
      </w:r>
      <w:r w:rsidR="00C10367" w:rsidRPr="00430B36">
        <w:rPr>
          <w:rFonts w:asciiTheme="minorBidi" w:hAnsiTheme="minorBidi"/>
          <w:sz w:val="20"/>
          <w:szCs w:val="20"/>
        </w:rPr>
        <w:t xml:space="preserve">. </w:t>
      </w:r>
      <w:r w:rsidR="006065CC">
        <w:rPr>
          <w:rFonts w:asciiTheme="minorBidi" w:hAnsiTheme="minorBidi"/>
          <w:sz w:val="20"/>
          <w:szCs w:val="20"/>
        </w:rPr>
        <w:t xml:space="preserve">Below are the k=1 and k=3 errors. </w:t>
      </w:r>
    </w:p>
    <w:p w:rsidR="004C5CC2" w:rsidRPr="00430B36" w:rsidRDefault="004C5CC2">
      <w:pPr>
        <w:rPr>
          <w:rFonts w:asciiTheme="minorBidi" w:hAnsiTheme="minorBidi"/>
          <w:sz w:val="20"/>
          <w:szCs w:val="20"/>
        </w:rPr>
      </w:pPr>
    </w:p>
    <w:p w:rsidR="004C5CC2" w:rsidRDefault="006065CC">
      <w:pPr>
        <w:rPr>
          <w:rFonts w:asciiTheme="minorBidi" w:hAnsiTheme="minorBidi"/>
          <w:sz w:val="20"/>
          <w:szCs w:val="20"/>
        </w:rPr>
      </w:pPr>
      <w:r w:rsidRPr="006065CC">
        <w:rPr>
          <w:rFonts w:asciiTheme="minorBidi" w:hAnsiTheme="minorBidi"/>
          <w:sz w:val="20"/>
          <w:szCs w:val="20"/>
        </w:rPr>
        <w:lastRenderedPageBreak/>
        <w:drawing>
          <wp:inline distT="0" distB="0" distL="0" distR="0" wp14:anchorId="6D2B4C40" wp14:editId="431B22CE">
            <wp:extent cx="4180114" cy="292608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85499" cy="2929849"/>
                    </a:xfrm>
                    <a:prstGeom prst="rect">
                      <a:avLst/>
                    </a:prstGeom>
                  </pic:spPr>
                </pic:pic>
              </a:graphicData>
            </a:graphic>
          </wp:inline>
        </w:drawing>
      </w:r>
    </w:p>
    <w:p w:rsidR="006065CC" w:rsidRDefault="006065CC">
      <w:pPr>
        <w:rPr>
          <w:rFonts w:asciiTheme="minorBidi" w:hAnsiTheme="minorBidi"/>
          <w:sz w:val="20"/>
          <w:szCs w:val="20"/>
        </w:rPr>
      </w:pPr>
    </w:p>
    <w:p w:rsidR="006065CC" w:rsidRPr="00430B36" w:rsidRDefault="006065CC">
      <w:pPr>
        <w:rPr>
          <w:rFonts w:asciiTheme="minorBidi" w:hAnsiTheme="minorBidi"/>
          <w:sz w:val="20"/>
          <w:szCs w:val="20"/>
        </w:rPr>
      </w:pPr>
      <w:r w:rsidRPr="006065CC">
        <w:rPr>
          <w:rFonts w:asciiTheme="minorBidi" w:hAnsiTheme="minorBidi"/>
          <w:sz w:val="20"/>
          <w:szCs w:val="20"/>
        </w:rPr>
        <w:drawing>
          <wp:inline distT="0" distB="0" distL="0" distR="0" wp14:anchorId="7E5EC3AD" wp14:editId="2CA527F6">
            <wp:extent cx="4180114" cy="29260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04778" cy="2943345"/>
                    </a:xfrm>
                    <a:prstGeom prst="rect">
                      <a:avLst/>
                    </a:prstGeom>
                  </pic:spPr>
                </pic:pic>
              </a:graphicData>
            </a:graphic>
          </wp:inline>
        </w:drawing>
      </w:r>
    </w:p>
    <w:p w:rsidR="00E343C2" w:rsidRPr="00430B36" w:rsidRDefault="00E343C2">
      <w:pPr>
        <w:rPr>
          <w:rFonts w:asciiTheme="minorBidi" w:hAnsiTheme="minorBidi"/>
          <w:sz w:val="20"/>
          <w:szCs w:val="20"/>
        </w:rPr>
      </w:pPr>
    </w:p>
    <w:p w:rsidR="00E343C2" w:rsidRDefault="00E343C2">
      <w:pPr>
        <w:rPr>
          <w:rFonts w:asciiTheme="minorBidi" w:hAnsiTheme="minorBidi"/>
          <w:sz w:val="20"/>
          <w:szCs w:val="20"/>
        </w:rPr>
      </w:pPr>
      <w:r w:rsidRPr="00430B36">
        <w:rPr>
          <w:rFonts w:asciiTheme="minorBidi" w:hAnsiTheme="minorBidi"/>
          <w:sz w:val="20"/>
          <w:szCs w:val="20"/>
        </w:rPr>
        <w:t xml:space="preserve">In terms of using both at the same time. We theorize that would be even more accurate. The reasoning for this is that we would have another entry way from which to measure distances and orientation. </w:t>
      </w:r>
    </w:p>
    <w:p w:rsidR="00F062C4" w:rsidRDefault="00F062C4">
      <w:pPr>
        <w:rPr>
          <w:rFonts w:asciiTheme="minorBidi" w:hAnsiTheme="minorBidi"/>
          <w:sz w:val="20"/>
          <w:szCs w:val="20"/>
        </w:rPr>
      </w:pPr>
    </w:p>
    <w:p w:rsidR="00F062C4" w:rsidRDefault="00F062C4">
      <w:pPr>
        <w:rPr>
          <w:rFonts w:asciiTheme="minorBidi" w:hAnsiTheme="minorBidi"/>
          <w:sz w:val="20"/>
          <w:szCs w:val="20"/>
        </w:rPr>
      </w:pPr>
      <w:r>
        <w:rPr>
          <w:rFonts w:asciiTheme="minorBidi" w:hAnsiTheme="minorBidi"/>
          <w:sz w:val="20"/>
          <w:szCs w:val="20"/>
        </w:rPr>
        <w:t xml:space="preserve">Another potential path is using weights. We will weigh each data point by the inverse of the </w:t>
      </w:r>
      <w:r w:rsidR="00770990">
        <w:rPr>
          <w:rFonts w:asciiTheme="minorBidi" w:hAnsiTheme="minorBidi"/>
          <w:sz w:val="20"/>
          <w:szCs w:val="20"/>
        </w:rPr>
        <w:t>distance from</w:t>
      </w:r>
      <w:r>
        <w:rPr>
          <w:rFonts w:asciiTheme="minorBidi" w:hAnsiTheme="minorBidi"/>
          <w:sz w:val="20"/>
          <w:szCs w:val="20"/>
        </w:rPr>
        <w:t xml:space="preserve"> the point to the reference point divided by the sum of the inverse of all distances from the points to the reference points</w:t>
      </w:r>
      <w:r w:rsidR="00DD1AFA">
        <w:rPr>
          <w:rFonts w:asciiTheme="minorBidi" w:hAnsiTheme="minorBidi"/>
          <w:sz w:val="20"/>
          <w:szCs w:val="20"/>
        </w:rPr>
        <w:t xml:space="preserve"> over k nearest neighbors</w:t>
      </w:r>
      <w:r>
        <w:rPr>
          <w:rFonts w:asciiTheme="minorBidi" w:hAnsiTheme="minorBidi"/>
          <w:sz w:val="20"/>
          <w:szCs w:val="20"/>
        </w:rPr>
        <w:t xml:space="preserve">. </w:t>
      </w:r>
      <w:r w:rsidR="00DD1AFA">
        <w:rPr>
          <w:rFonts w:asciiTheme="minorBidi" w:hAnsiTheme="minorBidi"/>
          <w:sz w:val="20"/>
          <w:szCs w:val="20"/>
        </w:rPr>
        <w:t>The weights are applied to the function predXY. Inside the function where we create estXY instead of applying the mean distance between our k nearest neighbors, we instead perform the weights as stated previously. However, are estimates show that the calculated error is infinite. This is obviously not correct and will be worked on during future work.</w:t>
      </w:r>
    </w:p>
    <w:p w:rsidR="00FD322B" w:rsidRDefault="00FD322B">
      <w:pPr>
        <w:rPr>
          <w:rFonts w:asciiTheme="minorBidi" w:hAnsiTheme="minorBidi"/>
          <w:sz w:val="20"/>
          <w:szCs w:val="20"/>
        </w:rPr>
      </w:pPr>
    </w:p>
    <w:p w:rsidR="00FD322B" w:rsidRPr="00430B36" w:rsidRDefault="00FD322B">
      <w:pPr>
        <w:rPr>
          <w:rFonts w:asciiTheme="minorBidi" w:hAnsiTheme="minorBidi"/>
          <w:sz w:val="20"/>
          <w:szCs w:val="20"/>
        </w:rPr>
      </w:pPr>
      <w:r>
        <w:rPr>
          <w:rFonts w:asciiTheme="minorBidi" w:hAnsiTheme="minorBidi"/>
          <w:sz w:val="20"/>
          <w:szCs w:val="20"/>
        </w:rPr>
        <w:t xml:space="preserve">One other metric that we would like to try is using the </w:t>
      </w:r>
      <w:r w:rsidR="00845771">
        <w:rPr>
          <w:rFonts w:asciiTheme="minorBidi" w:hAnsiTheme="minorBidi"/>
          <w:sz w:val="20"/>
          <w:szCs w:val="20"/>
        </w:rPr>
        <w:t xml:space="preserve">median instead of the simple average to estimate the location of the (x,y) coordinates. When doing so this provides us with a calculated error of 292. Though similar, this is not better than when using a simple average so we recommend to not use the median as a measurement. </w:t>
      </w:r>
    </w:p>
    <w:p w:rsidR="00F12C22" w:rsidRPr="00430B36" w:rsidRDefault="00F12C22">
      <w:pPr>
        <w:rPr>
          <w:rFonts w:asciiTheme="minorBidi" w:hAnsiTheme="minorBidi"/>
          <w:sz w:val="20"/>
          <w:szCs w:val="20"/>
        </w:rPr>
      </w:pPr>
    </w:p>
    <w:p w:rsidR="00F12C22" w:rsidRPr="00430B36" w:rsidRDefault="00F12C22">
      <w:pPr>
        <w:rPr>
          <w:rFonts w:asciiTheme="minorBidi" w:hAnsiTheme="minorBidi"/>
          <w:sz w:val="20"/>
          <w:szCs w:val="20"/>
        </w:rPr>
      </w:pPr>
      <w:r w:rsidRPr="00430B36">
        <w:rPr>
          <w:rFonts w:asciiTheme="minorBidi" w:hAnsiTheme="minorBidi"/>
          <w:sz w:val="20"/>
          <w:szCs w:val="20"/>
        </w:rPr>
        <w:t>Conclusion / Future Work</w:t>
      </w:r>
    </w:p>
    <w:p w:rsidR="00F12C22" w:rsidRPr="00430B36" w:rsidRDefault="00F12C22">
      <w:pPr>
        <w:rPr>
          <w:rFonts w:asciiTheme="minorBidi" w:hAnsiTheme="minorBidi"/>
          <w:sz w:val="20"/>
          <w:szCs w:val="20"/>
        </w:rPr>
      </w:pPr>
    </w:p>
    <w:p w:rsidR="00F12C22" w:rsidRDefault="00F12C22">
      <w:pPr>
        <w:rPr>
          <w:rFonts w:asciiTheme="minorBidi" w:hAnsiTheme="minorBidi"/>
          <w:sz w:val="20"/>
          <w:szCs w:val="20"/>
        </w:rPr>
      </w:pPr>
      <w:r w:rsidRPr="00430B36">
        <w:rPr>
          <w:rFonts w:asciiTheme="minorBidi" w:hAnsiTheme="minorBidi"/>
          <w:sz w:val="20"/>
          <w:szCs w:val="20"/>
        </w:rPr>
        <w:t xml:space="preserve">We have created a nearest neighbor equation that is as accurate as possible with the information using the online dataset that was trained under the offline dataset. In future work we will try more with using weights. We also may want to try using others measures for weights such as Manhattan distance instead of Euclidian distance. Another thing to potentially work on is with being even more exact with the orientations and not rounding them to multiples of 45 degrees. </w:t>
      </w:r>
    </w:p>
    <w:p w:rsidR="000E3A48" w:rsidRDefault="000E3A48">
      <w:pPr>
        <w:rPr>
          <w:rFonts w:asciiTheme="minorBidi" w:hAnsiTheme="minorBidi"/>
          <w:sz w:val="20"/>
          <w:szCs w:val="20"/>
        </w:rPr>
      </w:pPr>
    </w:p>
    <w:p w:rsidR="000E3A48" w:rsidRDefault="000E3A48">
      <w:pPr>
        <w:rPr>
          <w:rFonts w:asciiTheme="minorBidi" w:hAnsiTheme="minorBidi"/>
          <w:sz w:val="20"/>
          <w:szCs w:val="20"/>
        </w:rPr>
      </w:pPr>
    </w:p>
    <w:p w:rsidR="000E3A48" w:rsidRDefault="000E3A48">
      <w:pPr>
        <w:rPr>
          <w:rFonts w:asciiTheme="minorBidi" w:hAnsiTheme="minorBidi"/>
          <w:sz w:val="20"/>
          <w:szCs w:val="20"/>
        </w:rPr>
      </w:pPr>
    </w:p>
    <w:p w:rsidR="000E3A48" w:rsidRDefault="000E3A48">
      <w:pPr>
        <w:rPr>
          <w:rFonts w:asciiTheme="minorBidi" w:hAnsiTheme="minorBidi"/>
          <w:sz w:val="20"/>
          <w:szCs w:val="20"/>
        </w:rPr>
      </w:pPr>
    </w:p>
    <w:p w:rsidR="000E3A48" w:rsidRDefault="000E3A48">
      <w:pPr>
        <w:rPr>
          <w:rFonts w:asciiTheme="minorBidi" w:hAnsiTheme="minorBidi"/>
          <w:sz w:val="20"/>
          <w:szCs w:val="20"/>
        </w:rPr>
      </w:pPr>
    </w:p>
    <w:p w:rsidR="000E3A48" w:rsidRDefault="000E3A48">
      <w:pPr>
        <w:rPr>
          <w:rFonts w:asciiTheme="minorBidi" w:hAnsiTheme="minorBidi"/>
          <w:sz w:val="20"/>
          <w:szCs w:val="20"/>
        </w:rPr>
      </w:pPr>
      <w:r>
        <w:rPr>
          <w:rFonts w:asciiTheme="minorBidi" w:hAnsiTheme="minorBidi"/>
          <w:sz w:val="20"/>
          <w:szCs w:val="20"/>
        </w:rPr>
        <w:br w:type="page"/>
      </w:r>
    </w:p>
    <w:p w:rsidR="000E3A48" w:rsidRDefault="001312F1" w:rsidP="001312F1">
      <w:pPr>
        <w:jc w:val="center"/>
        <w:rPr>
          <w:rFonts w:asciiTheme="minorBidi" w:hAnsiTheme="minorBidi"/>
          <w:sz w:val="20"/>
          <w:szCs w:val="20"/>
        </w:rPr>
      </w:pPr>
      <w:r>
        <w:rPr>
          <w:rFonts w:asciiTheme="minorBidi" w:hAnsiTheme="minorBidi"/>
          <w:sz w:val="20"/>
          <w:szCs w:val="20"/>
        </w:rPr>
        <w:lastRenderedPageBreak/>
        <w:t>Appendix</w:t>
      </w:r>
    </w:p>
    <w:p w:rsidR="001312F1" w:rsidRDefault="001312F1" w:rsidP="001312F1">
      <w:pPr>
        <w:jc w:val="cente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Book Code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#install.packages(c("fields"), repos="http://cran.rstudio.com/&amp;quot;")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options(digits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txt = readLines("Data/offline.final.trace.txt")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txt = readLines("http://rdatasciencecases.org/Data/offline.final.trace.txt")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sum(substr(txt, 1, 1)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strsplit(txt[4], ";")[[1]]</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tokens = strsplit(txt[4], "[;=,]")[[1]]</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tokens[1:10]</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tokens[c(2, 4, 6:8, 10)]</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tokens[ - ( 1:10 ) ]</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tmp = matrix(tokens[ - (1:10) ], ncol = 4, byrow = TRUE)</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mat = cbind(matrix(tokens[c(2, 4, 6:8, 10)], nrow = nrow(tmp),</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 xml:space="preserve">                   ncol = 6, byrow = TRUE), </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 xml:space="preserve">            tmp)</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dim(mat)</w:t>
      </w:r>
    </w:p>
    <w:p w:rsidR="001312F1" w:rsidRPr="001312F1" w:rsidRDefault="001312F1" w:rsidP="001312F1">
      <w:pPr>
        <w:rPr>
          <w:rFonts w:asciiTheme="minorBidi" w:hAnsiTheme="minorBidi"/>
          <w:sz w:val="20"/>
          <w:szCs w:val="20"/>
          <w:lang w:val="nb-NO"/>
        </w:rPr>
      </w:pP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processLine =</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 xml:space="preserve">  function(x)</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 xml:space="preserve">  {</w:t>
      </w:r>
    </w:p>
    <w:p w:rsidR="001312F1" w:rsidRPr="001312F1" w:rsidRDefault="001312F1" w:rsidP="001312F1">
      <w:pPr>
        <w:rPr>
          <w:rFonts w:asciiTheme="minorBidi" w:hAnsiTheme="minorBidi"/>
          <w:sz w:val="20"/>
          <w:szCs w:val="20"/>
          <w:lang w:val="nb-NO"/>
        </w:rPr>
      </w:pPr>
      <w:r w:rsidRPr="001312F1">
        <w:rPr>
          <w:rFonts w:asciiTheme="minorBidi" w:hAnsiTheme="minorBidi"/>
          <w:sz w:val="20"/>
          <w:szCs w:val="20"/>
          <w:lang w:val="nb-NO"/>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lang w:val="nb-NO"/>
        </w:rPr>
        <w:t xml:space="preserve">    </w:t>
      </w:r>
      <w:r w:rsidRPr="001312F1">
        <w:rPr>
          <w:rFonts w:asciiTheme="minorBidi" w:hAnsiTheme="minorBidi"/>
          <w:sz w:val="20"/>
          <w:szCs w:val="20"/>
        </w:rPr>
        <w:t>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lapply(txt[4:20],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sapply(tmp,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as.data.frame(do.call("rbind",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if (length(tokens) == 10)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nrow(tmp), 6,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options(error = recover, warn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names(offline) = c("time", "scanMac",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"mac",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"channel", "type")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numVars = c("time",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numVars ] =  lapply(offline[ numVars ], as.numeric)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"type" != names(offline)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class(offline$time) = c("POSIXt", "POSIXct")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unlist(lapply(offline, class))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 numVars])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summary(sapply(offline[ , c("mac", "channel", "scanMac")],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as.factor))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!(names(offline) %in% c("scanMac", "posZ"))]</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"Geo_ECDFOrientation.pdf",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xlim = c(-5, 365),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ylab = "Empirical CDF",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axis(side = 1, at = seq(0, 360, by =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"Geo_DensityOrientation.pdf", width = 10, height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plot(density(offline$orientation, bw =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roundOrientation = function(angles)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9)</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q = sapply(angles, function(o) which.min(abs(o - refs)))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c(refs[1:8], 0)[q]</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offline$angle = roundOrientation(offline$orientation)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"Geo_BoxplotAngle.pdf",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c(length(unique(offline$mac)), length(unique(offline$channel)))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table(offline$mac)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subMacs = names(sort(table(offline$mac), decreasing = TRUE))[1:7]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%in% subMacs,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macChannel = with(offline, table(mac, channel))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apply(macChannel, 1, function(x) sum(x &gt;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"channel" != names(offline)]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locDF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 posY), function(x) 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sum(sapply(locDF, is.null))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locDF = locDF[ !sapply(locDF, is.null)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sapply(locDF,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locCounts = sapply(locDF,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c(df[1, c("posX", "posY")], count = nrow(df)))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1:8]</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"Geo_XYByCount.pdf",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oldPar = par(mar = c(3.1, 3.1,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t(locCounts)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plot(locCounts, type = "n", xlab = "", ylab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text(locCounts, labels = locCounts[,3], cex = .8, srt = 45)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readData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function(filename = 'http://rdatasciencecases.org/Data/offline.final.trace.txt',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subMacs = c("00:0f:a3:39:e1:c0", "00:0f:a3:39:dd:cd", "00:14:bf:b1:97:8a",</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"00:14:bf:3b:c7:c6", "00:14:bf:b1:97:90", "00:14:bf:b1:97:8d",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"00:14:bf:b1:97:81"))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txt = readLines(filename)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names(offline) = c("time", "scanMac",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 "posY", "posZ", "orientation",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"signal",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keep only signals from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scanMac, posZ, channel, and type - no info in them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dropVars = c("scanMac", "posZ",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 !( names(offline) %in% dropVars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more unwanted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offline$mac %in% subMacs,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numeric values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numVars = c("time", "posX", "posY",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numVars ] = lapply(offline[ numVars ], as.numeric)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time to POSIX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class(offline$time) = c("POSIXt", "POSIXct")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round orientations to nearest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offline$angle = roundOrientation(offline$orientation)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offlineRedo = readData()</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identical(offline, offlineRedo)</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"Geo_BoxplotSignalByMacAngle.pdf", width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bwplot(signal ~ factor(angle) | mac, data = 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 &amp; posY == 12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&amp; mac != "00:0f:a3:39:dd:cd",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layout = c(2,3))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"Geo_DensitySignalByMacAngle.pdf", width = 8, height = 12)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densityplot( ~ signal | mac + factor(angle), data = 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24 &amp; posY == 4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bw = 0.5, plot.points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offline$posXY = paste(offline$posX, offline$posY,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byLocAngleAP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list(posXY, angle, 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signalSummary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lapply(byLocAngleAP,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function(oneLoc)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oneLoc[1,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ans$medSignal = median(oneLoc$signal)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ans$avgSignal = mean(oneLoc$signal)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ans$num = length(oneLoc$signal)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ans$sdSignal = sd(oneLoc$signal)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ans$iqrSignal = IQR(oneLoc$signal)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offlineSummary = do.call("rbind", signalSummary)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"Geo_BoxplotSignalSDByAvg.pdf",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breaks = seq(-90, -30, by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bwplot(sdSignal ~ cut(avgSignal, breaks = breaks),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"Mean Signal", ylab = "SD 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"Geo_ScatterMean-Median.pdf",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c(4.1, 4.1,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smoothScatter((avgSignal - medSignal) ~ num,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Observations",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"mean - median"))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abline(h = 0, col = "#984ea3",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lo.obj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loess(diff ~ num,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data.frame(diff = (avgSignal - medSignal),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 = num)))</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lo.obj.pr = predict(lo.obj, newdata = data.frame(num = (70:120)))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lines(x = 70:120, y = lo.obj.pr, col = "#4daf4a",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oneAPAngle = subset(offlineSummary,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subMacs[5] &amp; angle ==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vizSmooth = predictSurface(smoothSS)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plot.surface(vizSmooth, type = "C")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points(oneAPAngle$posX, oneAPAngle$posY, pch=19, cex = 0.5)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surfaceSS = function(data, mac, angle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require(fields)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 = data[ data$mac == mac &amp; data$angle == 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vizSmooth = predictSurface(smoothSS)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plot.surface(vizSmooth, type = "C",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xaxt = "n", yaxt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points(oneAPAngle$posX, oneAPAngle$posY, pch=19, cex = 0.5)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parCur = par(mfrow = c(2,2), mar = rep(1, 4))</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mapply(surfaceSS, mac = subMacs[ rep(c(5, 1), each = 2)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 = rep(c(0, 135),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list(data = offlineSummary))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par(parCur)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 = subset(offlineSummary, mac != subMacs[2])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AP = matrix( c( 7.5, 6.3, 2.5, -.8, 12.8, -2.8,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1, 14, 33.5, 9.3,  33.5, 2.8),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2,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list(subMacs[ -2 ], c("x", "y")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diffs = offlineSummary[ , c("posX", "posY")]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AP[ offlineSummary$mac,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offlineSummary$dist = sqrt(diffs[ , 1]^2 + diffs[ , 2]^2)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pdf(file="Geo_ScatterSignalDist.pdf", width = 7, height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macs = unique(offlineSummary$mac)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 = readData("http://rdatasciencecases.org/Data/online.final.trace.txt", subMacs = macs)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online$posXY = paste(online$posX, online$posY,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length(unique(online$posXY))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 = table(online$posXY, online$angle)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tabonlineXYA[1:6,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 = with(online,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by(online,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tapply(x$signal,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onlineSummary = do.call("rbind", byLoc)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dim(onlineSummary)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names(onlineSummary)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 = 3; angleNewObs = 230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nearestAngle = roundOrientation(angleNewObs)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&gt; 360] = angles[ angles &gt; 360 ] - 360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offlineSubset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offlineSummary$angle %in% angles,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trainSS = reshapeSS(offlineSubset, varSignal = "avgSignal")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selectTrain = function(angleNewObs, signals = NULL,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m is the number of angles to keep between 1 and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nearestAngle = roundOrientation(angleNewObs)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&gt; 360] = angles[ angles &gt; 360 ]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sort(angles)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offlineSubset = signals[ signals$angle %in% 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reshapeSS(offlineSubset, varSignal = "avgSignal")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train130 = selectTrain(130, offlineSummary, m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head(train130)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length(train130[[1]])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findNN = function(newSignal, trainSubset)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diffs = apply(trainSubset[ , 4:9],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 - newSignal)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dists = apply(diffs, 2, function(x) sqrt(sum(x^2))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closest = order(dists)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return(trainSubset[closest, 1:3 ])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findNN(newSignal = as.numeric(newSignals[i, ]),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estXYk3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estXYk1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floorErrorMap = function(estXY, actualXY, trainPoints = NULL, AP = 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plot(0, 0, xlim = c(0, 35), ylim = c(-3, 15), type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!is.null(AP) ) points(AP, pch = 15)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!is.null(trainPoints)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points(trainPoints, pch = 19, col="grey", cex = 0.6)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actualXY[, 1], y = actualXY[,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19,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estXY[, 1], y = estXY[,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8,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segments(x0 = estXY[, 1], y0 = estXY[,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x1 = actualXY[, 1], y1 = actualXY[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lwd = 2, col = "red")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trainPoints = offlineSummary[ offlineSummary$angle == 0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offlineSummary$mac == "00:0f:a3:39:e1:c0"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c("posX", "posY")]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pdf(file="GEO_FloorPlanK3Errors.pdf",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floorErrorMap(estXYk3,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pdf(file="GEO_FloorPlanK1Errors.pdf",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floorErrorMap(estXYk1,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calcError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function(estXY, actualXY)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sum( rowSums( (estXY - actualXY)^2)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actualXY = onlineSummary[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sapply(list(estXYk1, estXYk3), calcError,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 = 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permuteLocs = sample(unique(offlineSummary$posXY))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permuteLocs = matrix(permuteLocs, ncol = 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nrow = floor(length(permuteLocs)/v))</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onlineFold = subset(offlineSummary,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315, by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(sampleAngle)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 = x[x$angle == sample(refs, size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onlineCVSummary = reshapeSS(offline, keepVars = keepVars,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TRUE)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estFold = predXY(newSignals = onlineFold[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calcError(estFold, actualFold)</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 = 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err = rep(0, K)</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for (j in 1:v)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(k in 1:K)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estFold = predXY(newSignals = onlineFold[ , 6:11],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err[k] = err[k] + calcError(estFold, actualFold)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"Geo_CVChoiceOfK.pdf", width = 10, height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3,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plot(y = err, x = (1:K),  type = "l", lwd=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ylim = c(1200, 2100),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Neighbors",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"Sum of Square Errors")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rmseMin = min(err)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kMin = which(err == rmseMin)[1]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0, x1 = kMin, y0 = rmseMin, col = gray(0.4),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lty = 2, lwd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kMin, x1 = kMin, y0 = 1100,  y1 = rmseMin,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col = grey(0.4), lty = 2,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#mtext(kMin, side = 1, line = 1, at = kMin,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text(x = kMin - 2, y = rmseMin + 40,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label = as.character(round(rmseMin)),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estXYk5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calcError(estXYk5,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findNN(newSignal = as.numeric(newSignals[i,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Drop MAC 00:0f:a3:39:dd:cd Code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#install.packages(c("fields"), repos="http://cran.rstudio.com/&amp;quot;")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options(digits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txt = readLines("Data/offline.final.trace.txt")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txt = readLines("http://rdatasciencecases.org/Data/offline.final.trace.txt")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sum(substr(txt, 1, 1)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tokens[1:10]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tokens[c(2, 4, 6:8, 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( 1:10 )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mat =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tmp)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dim(mat)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lapply(txt[4:20],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sapply(tmp,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as.data.frame(do.call("rbind",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(length(tokens) == 10)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nrow(tmp), 6,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options(error = recover, warn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names(offline) = c("time", "scanMac",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"mac",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"channel", "type")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numVars = c("time",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numVars ] =  lapply(offline[ numVars ], as.numeric)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"type" != names(offline)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class(offline$time) = c("POSIXt", "POSIXct")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unlist(lapply(offline, class))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 numVars])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summary(sapply(offline[ , c("mac", "channel", "scanMac")],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as.factor))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!(names(offline) %in% c("scanMac", "posZ"))]</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"Geo_ECDFOrientation.pdf",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xlim = c(-5, 365),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ylab = "Empirical CDF",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axis(side = 1, at = seq(0, 360, by =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"Geo_DensityOrientation.pdf", width = 10, height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plot(density(offline$orientation, bw =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roundOrientation = function(angles)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9)</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q = sapply(angles, function(o) which.min(abs(o - refs)))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c(refs[1:8], 0)[q]</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offline$angle = roundOrientation(offline$orientation)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"Geo_BoxplotAngle.pdf",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c(length(unique(offline$mac)), length(unique(offline$channel)))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table(offline$mac)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subMacs = names(sort(table(offline$mac), decreasing = TRUE))[1:7]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%in% subMacs,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macChannel = with(offline, table(mac, channel))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apply(macChannel, 1, function(x) sum(x &gt;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"channel" != names(offline)]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locDF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 posY), function(x) 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sum(sapply(locDF, is.null))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locDF = locDF[ !sapply(locDF, is.null)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sapply(locDF,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locCounts = sapply(locDF,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c(df[1, c("posX", "posY")], count = nrow(df)))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1:8]</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"Geo_XYByCount.pdf",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t(locCounts)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plot(locCounts, type = "n", xlab = "", ylab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text(locCounts, labels = locCounts[,3], cex = .8, srt = 45)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readData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function(filename = 'http://rdatasciencecases.org/Data/offline.final.trace.txt',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subMacs = c("00:0f:a3:39:e1:c0", "00:0f:a3:39:dd:cd", "00:14:bf:b1:97:8a",</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"00:14:bf:3b:c7:c6", "00:14:bf:b1:97:90", "00:14:bf:b1:97:8d",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"00:14:bf:b1:97:81"))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txt = readLines(filename)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names(offline) = c("time", "scanMac",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 "posY", "posZ", "orientation",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"signal",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keep only signals from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scanMac, posZ, channel, and type - no info in them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dropVars = c("scanMac", "posZ",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 !( names(offline) %in% dropVars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more unwanted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offline$mac %in% subMacs,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numeric values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numVars = c("time", "posX", "posY",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numVars ] = lapply(offline[ numVars ], as.numeric)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time to POSIX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class(offline$time) = c("POSIXt", "POSIXct")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round orientations to nearest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offline$angle = roundOrientation(offline$orientation)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offlineRedo = readData()</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identical(offline, offlineRedo)</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"Geo_BoxplotSignalByMacAngle.pdf", width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bwplot(signal ~ factor(angle) | mac, data = 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 &amp; posY == 12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&amp; mac != "00:0f:a3:39:e1:c0",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layout = c(2,3))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"Geo_DensitySignalByMacAngle.pdf", width = 8, height = 12)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densityplot( ~ signal | mac + factor(angle), data = 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24 &amp; posY == 4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bw = 0.5, plot.points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"00:0f:a3:39:e1:c0",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offline$posXY = paste(offline$posX, offline$posY,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byLocAngleAP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list(posXY, angle, 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function(x) x))</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signalSummary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lapply(byLocAngleAP,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function(oneLoc)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oneLoc[1,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ans$medSignal = median(oneLoc$signal)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ans$avgSignal = mean(oneLoc$signal)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ans$num = length(oneLoc$signal)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ans$sdSignal = sd(oneLoc$signal)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ans$iqrSignal = IQR(oneLoc$signal)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offlineSummary = do.call("rbind", signalSummary)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"Geo_BoxplotSignalSDByAvg.pdf",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breaks = seq(-90, -30, by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bwplot(sdSignal ~ cut(avgSignal, breaks = breaks),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mac != "00:0f:a3:39:e1:c0",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"Mean Signal", ylab = "SD 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"Geo_ScatterMean-Median.pdf",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c(4.1, 4.1,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smoothScatter((avgSignal - medSignal) ~ num,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Observations",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"mean - median"))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abline(h = 0, col = "#984ea3",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lo.obj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loess(diff ~ num,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data.frame(diff = (avgSignal - medSignal),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 = num)))</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lo.obj.pr = predict(lo.obj, newdata = data.frame(num = (70:120)))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lines(x = 70:120, y = lo.obj.pr, col = "#4daf4a",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oneAPAngle = subset(offlineSummary,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subMacs[5] &amp; angle ==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vizSmooth = predictSurface(smoothSS)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plot.surface(vizSmooth, type = "C")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points(oneAPAngle$posX, oneAPAngle$posY, pch=19, cex = 0.5)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surfaceSS = function(data, mac, angle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require(fields)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 = data[ data$mac == mac &amp; data$angle == 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vizSmooth = predictSurface(smoothSS)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plot.surface(vizSmooth, type = "C",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xaxt = "n", yaxt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points(oneAPAngle$posX, oneAPAngle$posY, pch=19, cex = 0.5)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parCur = par(mfrow = c(2,2), mar = rep(1, 4))</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mapply(surfaceSS, mac = subMacs[ rep(c(5, 1), each = 2)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 = rep(c(0, 135),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list(data = offlineSummary))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par(parCur)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 = subset(offlineSummary, mac != subMacs[2])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AP = matrix( c( 7.5, 6.3, 2.5, -.8, 12.8, -2.8,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1, 14, 33.5, 9.3,  33.5, 2.8),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2,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list(subMacs[ -2 ], c("x", "y")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diffs = offlineSummary[ , c("posX", "posY")]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AP[ offlineSummary$mac,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offlineSummary$dist = sqrt(diffs[ , 1]^2 + diffs[ , 2]^2)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pdf(file="Geo_ScatterSignalDist.pdf", width = 7, height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macs = unique(offlineSummary$mac)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 = readData("http://rdatasciencecases.org/Data/online.final.trace.txt", subMacs = macs)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online$posXY = paste(online$posX, online$posY,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length(unique(online$posXY))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 = table(online$posXY, online$angle)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tabonlineXYA[1:6,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 = with(online,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by(online,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tapply(x$signal,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onlineSummary = do.call("rbind", byLoc)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dim(onlineSummary)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names(onlineSummary)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 = 3; angleNewObs = 230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nearestAngle = roundOrientation(angleNewObs)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&gt; 360] = angles[ angles &gt; 360 ] - 360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offlineSubset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offlineSummary$angle %in% angles,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trainSS = reshapeSS(offlineSubset, varSignal = "avgSignal")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selectTrain = function(angleNewObs, signals = NULL,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m is the number of angles to keep between 1 and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nearestAngle = roundOrientation(angleNewObs)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&gt; 360] = angles[ angles &gt; 360 ]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sort(angles)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offlineSubset = signals[ signals$angle %in% 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reshapeSS(offlineSubset, varSignal = "avgSignal")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train130 = selectTrain(130, offlineSummary, m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head(train130)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length(train130[[1]])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findNN = function(newSignal, trainSubset)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diffs = apply(trainSubset[ , 4:9],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 - newSignal)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dists = apply(diffs, 2, function(x) sqrt(sum(x^2))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closest = order(dists)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return(trainSubset[closest, 1:3 ])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findNN(newSignal = as.numeric(newSignals[i, ]),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estXY = lapply(closeXY,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estXYk3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estXYk1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floorErrorMap = function(estXY, actualXY, trainPoints = NULL, AP = 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plot(0, 0, xlim = c(0, 35), ylim = c(-3, 15), type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!is.null(AP) ) points(AP, pch = 15)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!is.null(trainPoints)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points(trainPoints, pch = 19, col="grey", cex = 0.6)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actualXY[, 1], y = actualXY[,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19,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estXY[, 1], y = estXY[,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8,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segments(x0 = estXY[, 1], y0 = estXY[,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x1 = actualXY[, 1], y1 = actualXY[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lwd = 2, col = "red")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trainPoints = offlineSummary[ offlineSummary$angle == 0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offlineSummary$mac == "00:0f:a3:39:e1:c0"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c("posX", "posY")]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pdf(file="GEO_FloorPlanK3Errors.pdf",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floorErrorMap(estXYk3,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pdf(file="GEO_FloorPlanK1Errors.pdf",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floorErrorMap(estXYk1,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calcError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function(estXY, actualXY)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sum( rowSums( (estXY - actualXY)^2)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actualXY = onlineSummary[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sapply(list(estXYk1, estXYk3), calcError,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 = 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permuteLocs = sample(unique(offlineSummary$posXY))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permuteLocs = matrix(permuteLocs, ncol = 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nrow = floor(length(permuteLocs)/v))</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onlineFold = subset(offlineSummary,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315, by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(sampleAngle)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 = x[x$angle == sample(refs, size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"00:0f:a3:39:e1:c0",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onlineCVSummary = reshapeSS(offline, keepVars = keepVars,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TRUE)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estFold = predXY(newSignals = onlineFold[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calcError(estFold, actualFold)</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 = 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err = rep(0, K)</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for (j in 1:v)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(k in 1:K)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estFold = predXY(newSignals = onlineFold[ , 6:11],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err[k] = err[k] + calcError(estFold, actualFold)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"Geo_CVChoiceOfK.pdf", width = 10, height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3,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plot(y = err, x = (1:K),  type = "l", lwd=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ylim = c(1200, 2100),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Neighbors",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"Sum of Square Errors")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rmseMin = min(err)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kMin = which(err == rmseMin)[1]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0, x1 = kMin, y0 = rmseMin, col = gray(0.4),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lty = 2, lwd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kMin, x1 = kMin, y0 = 1100,  y1 = rmseMin,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col = grey(0.4), lty = 2,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#mtext(kMin, side = 1, line = 1, at = kMin,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text(x = kMin - 2, y = rmseMin + 40,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label = as.character(round(rmseMin)),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estXYk5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calcError(estXYk5,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findNN(newSignal = as.numeric(newSignals[i,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Pr>
          <w:rFonts w:asciiTheme="minorBidi" w:hAnsiTheme="minorBidi"/>
          <w:sz w:val="20"/>
          <w:szCs w:val="20"/>
        </w:rPr>
        <w:br w:type="page"/>
      </w:r>
      <w:r w:rsidRPr="001312F1">
        <w:rPr>
          <w:rFonts w:asciiTheme="minorBidi" w:hAnsiTheme="minorBidi"/>
          <w:sz w:val="20"/>
          <w:szCs w:val="20"/>
        </w:rPr>
        <w:lastRenderedPageBreak/>
        <w:t># Weighted</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#install.packages(c("fields"), repos="http://cran.rstudio.com/&amp;quot;")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options(digits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txt = readLines("Data/offline.final.trace.txt")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txt = readLines("http://rdatasciencecases.org/Data/offline.final.trace.txt")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sum(substr(txt, 1, 1)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tokens[1:10]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tokens[c(2, 4, 6:8, 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( 1:10 )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mat =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dim(mat)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lapply(txt[4:20],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sapply(tmp,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as.data.frame(do.call("rbind",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(length(tokens) == 10)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nrow(tmp), 6,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options(error = recover, warn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names(offline) = c("time", "scanMac",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"mac",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"channel", "type")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numVars = c("time",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numVars ] =  lapply(offline[ numVars ], as.numeric)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"type" != names(offline)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class(offline$time) = c("POSIXt", "POSIXct")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unlist(lapply(offline, class))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 numVars])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summary(sapply(offline[ , c("mac", "channel", "scanMac")],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as.factor))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!(names(offline) %in% c("scanMac", "posZ"))]</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"Geo_ECDFOrientation.pdf",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xlim = c(-5, 365),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ylab = "Empirical CDF",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axis(side = 1, at = seq(0, 360, by =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"Geo_DensityOrientation.pdf", width = 10, height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plot(density(offline$orientation, bw =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xlab = "orientation",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roundOrientation = function(angles)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9)</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q = sapply(angles, function(o) which.min(abs(o - refs)))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c(refs[1:8], 0)[q]</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offline$angle = roundOrientation(offline$orientation)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"Geo_BoxplotAngle.pdf",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c(length(unique(offline$mac)), length(unique(offline$channel)))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table(offline$mac)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subMacs = names(sort(table(offline$mac), decreasing = TRUE))[1:7]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%in% subMacs,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macChannel = with(offline, table(mac, channel))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apply(macChannel, 1, function(x) sum(x &gt;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"channel" != names(offline)]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locDF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 posY), function(x) 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sum(sapply(locDF, is.null))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locDF = locDF[ !sapply(locDF, is.null)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sapply(locDF,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locCounts = sapply(locDF,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c(df[1, c("posX", "posY")], count = nrow(df)))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1:8]</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"Geo_XYByCount.pdf",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locCounts = t(locCounts)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plot(locCounts, type = "n", xlab = "", ylab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text(locCounts, labels = locCounts[,3], cex = .8, srt = 45)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readData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function(filename = 'http://rdatasciencecases.org/Data/offline.final.trace.txt',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subMacs = c("00:0f:a3:39:e1:c0", "00:0f:a3:39:dd:cd", "00:14:bf:b1:97:8a",</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"00:14:bf:3b:c7:c6", "00:14:bf:b1:97:90", "00:14:bf:b1:97:8d",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"00:14:bf:b1:97:81"))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txt = readLines(filename)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names(offline) = c("time", "scanMac",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 "posY", "posZ", "orientation",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"signal",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keep only signals from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scanMac, posZ, channel, and type - no info in them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dropVars = c("scanMac", "posZ",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 !( names(offline) %in% dropVars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more unwanted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offline$mac %in% subMacs,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numeric values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numVars = c("time", "posX", "posY",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numVars ] = lapply(offline[ numVars ], as.numeric)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time to POSIX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class(offline$time) = c("POSIXt", "POSIXct")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round orientations to nearest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offline$angle = roundOrientation(offline$orientation)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offlineRedo = readData()</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identical(offline, offlineRedo)</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"Geo_BoxplotSignalByMacAngle.pdf", width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bwplot(signal ~ factor(angle) | mac, data = 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 &amp; posY == 12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&amp; mac != "00:0f:a3:39:dd:cd",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layout = c(2,3))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"Geo_DensitySignalByMacAngle.pdf", width = 8, height = 12)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densityplot( ~ signal | mac + factor(angle), data = 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24 &amp; posY == 4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bw = 0.5, plot.points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offline$posXY = paste(offline$posX, offline$posY,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byLocAngleAP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list(posXY, angle, 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signalSummary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lapply(byLocAngleAP,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function(oneLoc)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oneLoc[1,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ans$medSignal = median(oneLoc$signal)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ans$avgSignal = mean(oneLoc$signal)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ans$num = length(oneLoc$signal)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ans$sdSignal = sd(oneLoc$signal)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ans$iqrSignal = IQR(oneLoc$signal)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offlineSummary = do.call("rbind", signalSummary)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"Geo_BoxplotSignalSDByAvg.pdf",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breaks = seq(-90, -30, by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bwplot(sdSignal ~ cut(avgSignal, breaks = breaks),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"Mean Signal", ylab = "SD 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"Geo_ScatterMean-Median.pdf",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oldPar = par(mar = c(4.1, 4.1,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smoothScatter((avgSignal - medSignal) ~ num,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Observations",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"mean - median"))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abline(h = 0, col = "#984ea3",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lo.obj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loess(diff ~ num,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data.frame(diff = (avgSignal - medSignal),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 = num)))</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lo.obj.pr = predict(lo.obj, newdata = data.frame(num = (70:120)))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lines(x = 70:120, y = lo.obj.pr, col = "#4daf4a",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oneAPAngle = subset(offlineSummary,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subMacs[5] &amp; angle ==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vizSmooth = predictSurface(smoothSS)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plot.surface(vizSmooth, type = "C")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points(oneAPAngle$posX, oneAPAngle$posY, pch=19, cex = 0.5)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surfaceSS = function(data, mac, angle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require(fields)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 = data[ data$mac == mac &amp; data$angle == 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vizSmooth = predictSurface(smoothSS)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plot.surface(vizSmooth, type = "C",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xaxt = "n", yaxt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points(oneAPAngle$posX, oneAPAngle$posY, pch=19, cex = 0.5)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parCur = par(mfrow = c(2,2), mar = rep(1, 4))</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mapply(surfaceSS, mac = subMacs[ rep(c(5, 1), each = 2)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 = rep(c(0, 135),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list(data = offlineSummary))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par(parCur)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 = subset(offlineSummary, mac != subMacs[2])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AP = matrix( c( 7.5, 6.3, 2.5, -.8, 12.8, -2.8,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1, 14, 33.5, 9.3,  33.5, 2.8),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2,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list(subMacs[ -2 ], c("x", "y")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diffs = offlineSummary[ , c("posX", "posY")]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AP[ offlineSummary$mac,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offlineSummary$dist = sqrt(diffs[ , 1]^2 + diffs[ , 2]^2)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pdf(file="Geo_ScatterSignalDist.pdf", width = 7, height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macs = unique(offlineSummary$mac)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 = readData("http://rdatasciencecases.org/Data/online.final.trace.txt", subMacs = macs)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online$posXY = paste(online$posX, online$posY,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length(unique(online$posXY))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 = table(online$posXY, online$angle)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tabonlineXYA[1:6,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 = with(online,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by(online,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tapply(x$signal,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onlineSummary = do.call("rbind", byLoc)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dim(onlineSummary)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names(onlineSummary)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 = 3; angleNewObs = 230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nearestAngle = roundOrientation(angleNewObs)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&gt; 360] = angles[ angles &gt; 360 ] - 360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offlineSubset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offlineSummary$angle %in% angles,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trainSS = reshapeSS(offlineSubset, varSignal = "avgSignal")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selectTrain = function(angleNewObs, signals = NULL,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m is the number of angles to keep between 1 and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nearestAngle = roundOrientation(angleNewObs)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&gt; 360] = angles[ angles &gt; 360 ]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sort(angles)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offlineSubset = signals[ signals$angle %in% 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reshapeSS(offlineSubset, varSignal = "avgSignal")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train130 = selectTrain(130, offlineSummary, m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head(train130)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length(train130[[1]])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findNN = function(newSignal, trainSubset)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diffs = apply(trainSubset[ , 4:9],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 - newSignal)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dists = apply(diffs, 2, function(x) sqrt(sum(x^2))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closest = order(dists)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return(trainSubset[closest, 1:3 ])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###Weighted#########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findNN(newSignal = as.numeric(newSignals[i, ]),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(1/x)/(1/sum(x[1:k]))))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estXYk3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estXYk1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floorErrorMap = function(estXY, actualXY, trainPoints = NULL, AP = 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plot(0, 0, xlim = c(0, 35), ylim = c(-3, 15), type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!is.null(AP) ) points(AP, pch = 15)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!is.null(trainPoints)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points(trainPoints, pch = 19, col="grey", cex = 0.6)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actualXY[, 1], y = actualXY[,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19,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estXY[, 1], y = estXY[,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pch = 8,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segments(x0 = estXY[, 1], y0 = estXY[,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x1 = actualXY[, 1], y1 = actualXY[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lwd = 2, col = "red")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trainPoints = offlineSummary[ offlineSummary$angle == 0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offlineSummary$mac == "00:0f:a3:39:e1:c0"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c("posX", "posY")]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pdf(file="GEO_FloorPlanK3Errors.pdf",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floorErrorMap(estXYk3,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pdf(file="GEO_FloorPlanK1Errors.pdf",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floorErrorMap(estXYk1,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calcError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function(estXY, actualXY)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sum( rowSums( (estXY - actualXY)^2)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actualXY = onlineSummary[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sapply(list(estXYk1, estXYk3), calcError,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 = 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permuteLocs = sample(unique(offlineSummary$posXY))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permuteLocs = matrix(permuteLocs, ncol = 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nrow = floor(length(permuteLocs)/v))</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onlineFold = subset(offlineSummary,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315, by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(sampleAngle)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 = x[x$angle == sample(refs, size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onlineCVSummary = reshapeSS(offline, keepVars = keepVars,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TRUE)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estFold = predXY(newSignals = onlineFold[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calcError(estFold, actualFold)</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 = 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err = rep(0, K)</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for (j in 1:v)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(k in 1:K)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estFold = predXY(newSignals = onlineFold[ , 6:11],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err[k] = err[k] + calcError(estFold, actualFold)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"Geo_CVChoiceOfK.pdf", width = 10, height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3,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plot(y = err, x = (1:K),  type = "l", lwd=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ylim = c(1200, 2100),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Neighbors",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"Sum of Square Errors")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rmseMin = min(err)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kMin = which(err == rmseMin)[1]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0, x1 = kMin, y0 = rmseMin, col = gray(0.4),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lty = 2, lwd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kMin, x1 = kMin, y0 = 1100,  y1 = rmseMin,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col = grey(0.4), lty = 2,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#mtext(kMin, side = 1, line = 1, at = kMin,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text(x = kMin - 2, y = rmseMin + 40,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label = as.character(round(rmseMin)),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estXYk5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calcError(estXYk5,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findNN(newSignal = as.numeric(newSignals[i,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Default="001312F1" w:rsidP="001312F1">
      <w:pPr>
        <w:rPr>
          <w:rFonts w:asciiTheme="minorBidi" w:hAnsiTheme="minorBidi"/>
          <w:sz w:val="20"/>
          <w:szCs w:val="20"/>
        </w:rPr>
      </w:pPr>
    </w:p>
    <w:p w:rsid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median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#install.packages(c("fields"), repos="http://cran.rstudio.com/&amp;quot;")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options(digits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txt = readLines("Data/offline.final.trace.txt")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txt = readLines("http://rdatasciencecases.org/Data/offline.final.trace.txt")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sum(substr(txt, 1, 1)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length(txt)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strsplit(txt[4],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tokens[1:10]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tokens[c(2, 4, 6:8, 10)]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tokens[ - ( 1:10 )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mat =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dim(mat)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ncol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 = nrow(tmp),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6,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lapply(txt[4:20],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sapply(tmp,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as.data.frame(do.call("rbind",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processLine =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tokens = strsplit(x,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(length(tokens) == 10)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matrix(tokens[ - (1:10) ], , 4,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cbind(matrix(tokens[c(2, 4, 6:8, 10)], nrow(tmp), 6,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byrow = TRUE), tmp)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options(error = recover, warn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names(offline) = c("time", "scanMac",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"mac",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"channel", "type")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numVars = c("time", "posX", "posY", "posZ",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numVars ] =  lapply(offline[ numVars ], as.numeric)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"type" != names(offline)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class(offline$time) = c("POSIXt", "POSIXct")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unlist(lapply(offline, class))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 numVars])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summary(sapply(offline[ , c("mac", "channel", "scanMac")],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as.factor))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!(names(offline) %in% c("scanMac", "posZ"))]</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"Geo_ECDFOrientation.pdf",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plot(ecdf(offline$orientation),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xlim = c(-5, 365),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ylab = "Empirical CDF",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axis(side = 1, at = seq(0, 360, by =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"Geo_DensityOrientation.pdf", width = 10, height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plot(density(offline$orientation, bw =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"orientation", main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roundOrientation = function(angles)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9)</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q = sapply(angles, function(o) which.min(abs(o - refs)))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c(refs[1:8], 0)[q]</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offline$angle = roundOrientation(offline$orientation)</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"Geo_BoxplotAngle.pdf",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4,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c(length(unique(offline$mac)), length(unique(offline$channel)))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table(offline$mac)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subMacs = names(sort(table(offline$mac), decreasing = TRUE))[1:7]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%in% subMacs,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macChannel = with(offline, table(mac, channel))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apply(macChannel, 1, function(x) sum(x &gt;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 "channel" != names(offline)]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locDF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 posY), function(x) 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sum(sapply(locDF, is.null))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locDF = locDF[ !sapply(locDF, is.null)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length(locDF)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sapply(locDF, nrow)</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locCounts = sapply(locDF,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function(df)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c(df[1, c("posX", "posY")], count = nrow(df)))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class(locCounts)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dim(locCounts)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1:8]</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"Geo_XYByCount.pdf",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locCounts = t(locCounts)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plot(locCounts, type = "n", xlab = "", ylab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text(locCounts, labels = locCounts[,3], cex = .8, srt = 45)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readData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function(filename = 'http://rdatasciencecases.org/Data/offline.final.trace.txt',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subMacs = c("00:0f:a3:39:e1:c0", "00:0f:a3:39:dd:cd", "00:14:bf:b1:97:8a",</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"00:14:bf:3b:c7:c6", "00:14:bf:b1:97:90", "00:14:bf:b1:97:8d",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"00:14:bf:b1:97:81"))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txt = readLines(filename)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lines = txt[ substr(txt, 1, 1) !=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tmp = lapply(lines, processLine)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as.data.frame(do.call("rbind", tmp),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stringsAsFactors=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names(offline) = c("time", "scanMac",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 "posY", "posZ", "orientation",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"signal",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keep only signals from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offline$type == "3",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scanMac, posZ, channel, and type - no info in them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dropVars = c("scanMac", "posZ", "channel", "type")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 !( names(offline) %in% dropVars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drop more unwanted access points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 offline[ offline$mac %in% subMacs,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numeric values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numVars = c("time", "posX", "posY", "orientation", "signal")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 numVars ] = lapply(offline[ numVars ], as.numeric)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convert time to POSIX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offline$rawTime = offline$time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offline$time = offline$time/1000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class(offline$time) = c("POSIXt", "POSIXct")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round orientations to nearest 45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offline$angle = roundOrientation(offline$orientation)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offlineRedo = readData()</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identical(offline, offlineRedo)</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"Geo_BoxplotSignalByMacAngle.pdf", width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bwplot(signal ~ factor(angle) | mac, data = 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 &amp; posY == 12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&amp; mac != "00:0f:a3:39:dd:cd",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layout = c(2,3))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summary(offline$signal)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"Geo_DensitySignalByMacAngle.pdf", width = 8, height = 12)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densityplot( ~ signal | mac + factor(angle), data = offline,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posX == 24 &amp; posY == 4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bw = 0.5, plot.points = FALSE)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offline$posXY = paste(offline$posX, offline$posY,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byLocAngleAP = with(offline,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by(offline, list(posXY, angle, mac),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signalSummary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lapply(byLocAngleAP,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function(oneLoc)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oneLoc[1,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ans$medSignal = median(oneLoc$signal)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ans$avgSignal = mean(oneLoc$signal)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ans$num = length(oneLoc$signal)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ans$sdSignal = sd(oneLoc$signal)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ans$iqrSignal = IQR(oneLoc$signal)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offlineSummary = do.call("rbind", signalSummary)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"Geo_BoxplotSignalSDByAvg.pdf",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breaks = seq(-90, -30, by =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bwplot(sdSignal ~ cut(avgSignal, breaks = breaks),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subset = mac != "00:0f:a3:39:dd:cd",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"Mean Signal", ylab = "SD 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"Geo_ScatterMean-Median.pdf", width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c(4.1, 4.1, 1,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smoothScatter((avgSignal - medSignal) ~ num,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Observations",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"mean - median"))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abline(h = 0, col = "#984ea3",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lo.obj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loess(diff ~ num,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data.frame(diff = (avgSignal - medSignal),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 = num)))</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lo.obj.pr = predict(lo.obj, newdata = data.frame(num = (70:120)))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lines(x = 70:120, y = lo.obj.pr, col = "#4daf4a",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oneAPAngle = subset(offlineSummary,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mac == subMacs[5] &amp; angle == 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vizSmooth = predictSurface(smoothSS)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plot.surface(vizSmooth, type = "C")</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points(oneAPAngle$posX, oneAPAngle$posY, pch=19, cex = 0.5)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surfaceSS = function(data, mac, angle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require(fields)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 = data[ data$mac == mac &amp; data$angle == 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smoothSS = Tps(oneAPAngle[,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oneAPAngle$avgSignal)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vizSmooth = predictSurface(smoothSS)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plot.surface(vizSmooth, type = "C",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xaxt = "n", yaxt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points(oneAPAngle$posX, oneAPAngle$posY, pch=19, cex = 0.5)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parCur = par(mfrow = c(2,2), mar = rep(1, 4))</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mapply(surfaceSS, mac = subMacs[ rep(c(5, 1), each = 2)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 = rep(c(0, 135),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list(data = offlineSummary))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par(parCur)</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 = subset(offlineSummary, mac != subMacs[2])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AP = matrix( c( 7.5, 6.3, 2.5, -.8, 12.8, -2.8,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1, 14, 33.5, 9.3,  33.5, 2.8),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ncol = 2, byrow = TRUE,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list(subMacs[ -2 ], c("x", "y")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AP</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diffs = offlineSummary[ , c("posX", "posY")]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AP[ offlineSummary$mac,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offlineSummary$dist = sqrt(diffs[ , 1]^2 + diffs[ , 2]^2)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pdf(file="Geo_ScatterSignalDist.pdf", width = 7, height = 10)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c(3.1, 3.1,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library(lattice)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xyplot(signal ~ dist | factor(mac) + factor(angle),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data = offlineSummary, pch = 19, cex = 0.3,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="distance")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macs = unique(offlineSummary$mac)</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online = readData("http://rdatasciencecases.org/Data/online.final.trace.txt", subMacs = macs)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online$posXY = paste(online$posX, online$posY, sep =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length(unique(online$posXY))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 = table(online$posXY, online$angle)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tabonlineXYA[1:6,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byLoc = with(online,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by(online,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tapply(x$signal,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onlineSummary = do.call("rbind", byLoc)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dim(onlineSummary)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names(onlineSummary)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 = 3; angleNewObs = 230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nearestAngle = roundOrientation(angleNewObs)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angles[angles &gt; 360] = angles[ angles &gt; 360 ] - 360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offlineSubset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offlineSummary$angle %in% angles,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trainSS = reshapeSS(offlineSubset, varSignal = "avgSignal")</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selectTrain = function(angleNewObs, signals = NULL,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 m is the number of angles to keep between 1 and 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by = 45, length  = 8)</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nearestAngle = roundOrientation(angleNewObs)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(m %% 2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m = m + 1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seq(-45 * (m - 1) /2, 45 * (m - 1) /2, length = m)</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(sign(angleNewObs - nearestAngle) &gt;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-m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angles + nearestAngle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&lt; 0] = angles[ angles &lt; 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angles[angles &gt; 360] = angles[ angles &gt; 360 ] - 360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angles = sort(angles)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offlineSubset = signals[ signals$angle %in% angles,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reshapeSS(offlineSubset, varSignal = "avgSignal")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train130 = selectTrain(130, offlineSummary, m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head(train130)</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length(train130[[1]])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findNN = function(newSignal, trainSubset)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diffs = apply(trainSubset[ , 4:9],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x - newSignal)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dists = apply(diffs, 2, function(x) sqrt(sum(x^2))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closest = order(dists)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return(trainSubset[closest, 1:3 ])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###Median#########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findNN(newSignal = as.numeric(newSignals[i, ]),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median(x[1:k])))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estXYk3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estXYk1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floorErrorMap = function(estXY, actualXY, trainPoints = NULL, AP = NULL){</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plot(0, 0, xlim = c(0, 35), ylim = c(-3, 15), type = "n",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 ylab = "", axes = FALSE)</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box()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!is.null(AP) ) points(AP, pch = 15)</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 !is.null(trainPoints)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points(trainPoints, pch = 19, col="grey", cex = 0.6)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actualXY[, 1], y = actualXY[,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19,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points(x = estXY[, 1], y = estXY[, 2],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pch = 8, cex = 0.8 )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segments(x0 = estXY[, 1], y0 = estXY[,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x1 = actualXY[, 1], y1 = actualXY[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lwd = 2, col = "red")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trainPoints = offlineSummary[ offlineSummary$angle == 0 &amp;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offlineSummary$mac == "00:0f:a3:39:e1:c0"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c("posX", "posY")]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pdf(file="GEO_FloorPlanK3Errors.pdf",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floorErrorMap(estXYk3,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pdf(file="GEO_FloorPlanK1Errors.pdf", width = 10, height = 7)</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c(1, 1,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floorErrorMap(estXYk1, onlineSummary[ , c("posX","posY")],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trainPoints = trainPoints, AP = AP)</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calcError =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function(estXY, actualXY)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sum( rowSums( (estXY - actualXY)^2)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actualXY = onlineSummary[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sapply(list(estXYk1, estXYk3), calcError,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v = 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permuteLocs = sample(unique(offlineSummary$posXY))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permuteLocs = matrix(permuteLocs, ncol = 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nrow = floor(length(permuteLocs)/v))</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onlineFold = subset(offlineSummary,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reshapeSS = function(data, varSignal = "signal",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keepVars = c("posXY", "posX","posY"),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FALSE,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refs = seq(0, 315, by = 45))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byLocation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with(data, by(data, list(posXY),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function(x)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if (sampleAngle)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 = x[x$angle == sample(refs, size = 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ans = x[1, keepVars]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avgSS = tapply(x[ , varSignal ], x$mac, mean)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 = matrix(avgSS, nrow = 1, ncol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dimnames = list(ans$posXY,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names(avgSS)))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cbind(ans, 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newDataSS = do.call("rbind", byLocation)</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return(newDataSS)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 = offline[ offline$mac != "00:0f:a3:39:dd:cd", ]</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keepVars = c("posXY", "posX","posY", "orientation", "angle")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onlineCVSummary = reshapeSS(offline, keepVars = keepVars,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sampleAngle = TRUE)</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-1])</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estFold = predXY(newSignals = onlineFold[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3)</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calcError(estFold, actualFold)</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K = 20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err = rep(0, K)</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for (j in 1:v)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onlineFold = subset(onlineCVSummary,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 subset(offlineSummary,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posXY %in% permuteLocs[ , -j])</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actualFold = onlineFold[ , c("posX", "posY")]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(k in 1:K)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estFold = predXY(newSignals = onlineFold[ , 6:11],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onlineFold[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offlineFold, numAngles = 3, k = 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err[k] = err[k] + calcError(estFold, actualFold)</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pdf(file = "Geo_CVChoiceOfK.pdf", width = 10, height = 6)</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oldPar = par(mar = c(4, 3, 1, 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plot(y = err, x = (1:K),  type = "l", lwd=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ylim = c(1200, 2100),</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xlab = "Number of Neighbors",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ylab = "Sum of Square Errors")</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rmseMin = min(err)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kMin = which(err == rmseMin)[1]</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0, x1 = kMin, y0 = rmseMin, col = gray(0.4),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lty = 2, lwd = 2)</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segments(x0 = kMin, x1 = kMin, y0 = 1100,  y1 = rmseMin,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col = grey(0.4), lty = 2, lwd = 2)</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#mtext(kMin, side = 1, line = 1, at = kMin,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text(x = kMin - 2, y = rmseMin + 40,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label = as.character(round(rmseMin)), col = grey(0.4))</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par(oldPar)</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dev.off()</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estXYk5 = predXY(newSignals = onlineSummary[ , 6:11],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newAngles = onlineSummary[ , 4],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offlineSummary, numAngles = 3, k = 5)</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calcError(estXYk5, actualXY)</w:t>
      </w:r>
    </w:p>
    <w:p w:rsidR="001312F1" w:rsidRPr="001312F1" w:rsidRDefault="001312F1" w:rsidP="001312F1">
      <w:pPr>
        <w:rPr>
          <w:rFonts w:asciiTheme="minorBidi" w:hAnsiTheme="minorBidi"/>
          <w:sz w:val="20"/>
          <w:szCs w:val="20"/>
        </w:rPr>
      </w:pP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predXY = function(newSignals, newAngles, trainData,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numAngles = 1, k = 3){</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 = list(length = nrow(newSignals))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for (i in 1:nrow(newSignals))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 = selectTrain(newAngles[i], trainData, m = numAngles)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closeXY[[i]] = findNN(newSignal = as.numeric(newSignals[i,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trainSS)</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lapply(closeXY, function(x)</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sapply(x[ , 2:3], </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lastRenderedPageBreak/>
        <w:t xml:space="preserve">           function(x) mean(x[1:k])))</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estXY = do.call("rbind", 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 xml:space="preserve">  return(estXY)</w:t>
      </w:r>
    </w:p>
    <w:p w:rsidR="001312F1" w:rsidRPr="001312F1" w:rsidRDefault="001312F1" w:rsidP="001312F1">
      <w:pPr>
        <w:rPr>
          <w:rFonts w:asciiTheme="minorBidi" w:hAnsiTheme="minorBidi"/>
          <w:sz w:val="20"/>
          <w:szCs w:val="20"/>
        </w:rPr>
      </w:pPr>
      <w:r w:rsidRPr="001312F1">
        <w:rPr>
          <w:rFonts w:asciiTheme="minorBidi" w:hAnsiTheme="minorBidi"/>
          <w:sz w:val="20"/>
          <w:szCs w:val="20"/>
        </w:rPr>
        <w:t>}</w:t>
      </w:r>
    </w:p>
    <w:p w:rsidR="001312F1" w:rsidRPr="00430B36" w:rsidRDefault="001312F1" w:rsidP="001312F1">
      <w:pPr>
        <w:rPr>
          <w:rFonts w:asciiTheme="minorBidi" w:hAnsiTheme="minorBidi"/>
          <w:sz w:val="20"/>
          <w:szCs w:val="20"/>
        </w:rPr>
      </w:pPr>
      <w:bookmarkStart w:id="0" w:name="_GoBack"/>
      <w:bookmarkEnd w:id="0"/>
    </w:p>
    <w:sectPr w:rsidR="001312F1" w:rsidRPr="00430B36" w:rsidSect="003037BA">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2C88" w:rsidRDefault="005C2C88" w:rsidP="00AB0038">
      <w:r>
        <w:separator/>
      </w:r>
    </w:p>
  </w:endnote>
  <w:endnote w:type="continuationSeparator" w:id="0">
    <w:p w:rsidR="005C2C88" w:rsidRDefault="005C2C88" w:rsidP="00AB0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2C88" w:rsidRDefault="005C2C88" w:rsidP="00AB0038">
      <w:r>
        <w:separator/>
      </w:r>
    </w:p>
  </w:footnote>
  <w:footnote w:type="continuationSeparator" w:id="0">
    <w:p w:rsidR="005C2C88" w:rsidRDefault="005C2C88" w:rsidP="00AB0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0038" w:rsidRDefault="00AB0038">
    <w:pPr>
      <w:pStyle w:val="Header"/>
    </w:pPr>
    <w:r>
      <w:t>Phillip Efthimion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7"/>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1369"/>
    <w:rsid w:val="000E3A48"/>
    <w:rsid w:val="000E7809"/>
    <w:rsid w:val="001312F1"/>
    <w:rsid w:val="001362A3"/>
    <w:rsid w:val="00173F18"/>
    <w:rsid w:val="00191369"/>
    <w:rsid w:val="001A40E2"/>
    <w:rsid w:val="001C6E51"/>
    <w:rsid w:val="0027143C"/>
    <w:rsid w:val="003037BA"/>
    <w:rsid w:val="00322C37"/>
    <w:rsid w:val="00430B36"/>
    <w:rsid w:val="0046203B"/>
    <w:rsid w:val="00486270"/>
    <w:rsid w:val="004A0A64"/>
    <w:rsid w:val="004C5CC2"/>
    <w:rsid w:val="004E3B7E"/>
    <w:rsid w:val="004F72AA"/>
    <w:rsid w:val="005057B7"/>
    <w:rsid w:val="005177C2"/>
    <w:rsid w:val="00525240"/>
    <w:rsid w:val="005C2C88"/>
    <w:rsid w:val="006065CC"/>
    <w:rsid w:val="007266EF"/>
    <w:rsid w:val="00770990"/>
    <w:rsid w:val="00816EFF"/>
    <w:rsid w:val="00843B01"/>
    <w:rsid w:val="00845771"/>
    <w:rsid w:val="008C4543"/>
    <w:rsid w:val="0094631E"/>
    <w:rsid w:val="00956EF8"/>
    <w:rsid w:val="00A33DD0"/>
    <w:rsid w:val="00AB0038"/>
    <w:rsid w:val="00AF078B"/>
    <w:rsid w:val="00AF2F75"/>
    <w:rsid w:val="00B55EF4"/>
    <w:rsid w:val="00BD2C87"/>
    <w:rsid w:val="00C10367"/>
    <w:rsid w:val="00D5293E"/>
    <w:rsid w:val="00D55D74"/>
    <w:rsid w:val="00D66612"/>
    <w:rsid w:val="00DD1AFA"/>
    <w:rsid w:val="00E343C2"/>
    <w:rsid w:val="00E47A1A"/>
    <w:rsid w:val="00E5255F"/>
    <w:rsid w:val="00EC525C"/>
    <w:rsid w:val="00EE1225"/>
    <w:rsid w:val="00F062C4"/>
    <w:rsid w:val="00F12C22"/>
    <w:rsid w:val="00F92F0C"/>
    <w:rsid w:val="00FA552D"/>
    <w:rsid w:val="00FB1576"/>
    <w:rsid w:val="00FC2596"/>
    <w:rsid w:val="00FD1C4D"/>
    <w:rsid w:val="00FD322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5005551"/>
  <w14:defaultImageDpi w14:val="32767"/>
  <w15:chartTrackingRefBased/>
  <w15:docId w15:val="{A21EC94B-1592-1441-807D-B187153ACE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B0038"/>
    <w:pPr>
      <w:tabs>
        <w:tab w:val="center" w:pos="4680"/>
        <w:tab w:val="right" w:pos="9360"/>
      </w:tabs>
    </w:pPr>
  </w:style>
  <w:style w:type="character" w:customStyle="1" w:styleId="HeaderChar">
    <w:name w:val="Header Char"/>
    <w:basedOn w:val="DefaultParagraphFont"/>
    <w:link w:val="Header"/>
    <w:uiPriority w:val="99"/>
    <w:rsid w:val="00AB0038"/>
  </w:style>
  <w:style w:type="paragraph" w:styleId="Footer">
    <w:name w:val="footer"/>
    <w:basedOn w:val="Normal"/>
    <w:link w:val="FooterChar"/>
    <w:uiPriority w:val="99"/>
    <w:unhideWhenUsed/>
    <w:rsid w:val="00AB0038"/>
    <w:pPr>
      <w:tabs>
        <w:tab w:val="center" w:pos="4680"/>
        <w:tab w:val="right" w:pos="9360"/>
      </w:tabs>
    </w:pPr>
  </w:style>
  <w:style w:type="character" w:customStyle="1" w:styleId="FooterChar">
    <w:name w:val="Footer Char"/>
    <w:basedOn w:val="DefaultParagraphFont"/>
    <w:link w:val="Footer"/>
    <w:uiPriority w:val="99"/>
    <w:rsid w:val="00AB00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tiff"/><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62</Pages>
  <Words>13580</Words>
  <Characters>77409</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Efthimion, Phillip</dc:creator>
  <cp:keywords/>
  <dc:description/>
  <cp:lastModifiedBy>Efthimion, Phillip</cp:lastModifiedBy>
  <cp:revision>13</cp:revision>
  <dcterms:created xsi:type="dcterms:W3CDTF">2018-02-18T22:34:00Z</dcterms:created>
  <dcterms:modified xsi:type="dcterms:W3CDTF">2018-02-20T19:52:00Z</dcterms:modified>
</cp:coreProperties>
</file>